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3FB" w:rsidRPr="007B1541" w:rsidRDefault="006D375A" w:rsidP="006603FB">
      <w:pPr>
        <w:jc w:val="center"/>
        <w:rPr>
          <w:rFonts w:ascii="Arial" w:hAnsi="Arial" w:cs="Arial"/>
          <w:b/>
        </w:rPr>
      </w:pPr>
      <w:r>
        <w:rPr>
          <w:rFonts w:ascii="Arial" w:hAnsi="Arial" w:cs="Arial"/>
          <w:noProof/>
        </w:rPr>
        <w:drawing>
          <wp:inline distT="0" distB="0" distL="0" distR="0">
            <wp:extent cx="798830" cy="988695"/>
            <wp:effectExtent l="0" t="0" r="127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8830" cy="988695"/>
                    </a:xfrm>
                    <a:prstGeom prst="rect">
                      <a:avLst/>
                    </a:prstGeom>
                    <a:solidFill>
                      <a:srgbClr val="FFFFFF"/>
                    </a:solidFill>
                    <a:ln>
                      <a:noFill/>
                    </a:ln>
                  </pic:spPr>
                </pic:pic>
              </a:graphicData>
            </a:graphic>
          </wp:inline>
        </w:drawing>
      </w:r>
    </w:p>
    <w:p w:rsidR="006603FB" w:rsidRPr="007B1541" w:rsidRDefault="006603FB" w:rsidP="006603FB">
      <w:pPr>
        <w:jc w:val="center"/>
        <w:rPr>
          <w:rFonts w:ascii="Arial" w:hAnsi="Arial" w:cs="Arial"/>
          <w:b/>
        </w:rPr>
      </w:pPr>
    </w:p>
    <w:p w:rsidR="006603FB" w:rsidRPr="007B1541" w:rsidRDefault="006603FB" w:rsidP="006603FB">
      <w:pPr>
        <w:jc w:val="center"/>
        <w:rPr>
          <w:rFonts w:ascii="Arial" w:hAnsi="Arial" w:cs="Arial"/>
          <w:b/>
        </w:rPr>
      </w:pPr>
      <w:r w:rsidRPr="007B1541">
        <w:rPr>
          <w:rFonts w:ascii="Arial" w:hAnsi="Arial" w:cs="Arial"/>
          <w:b/>
        </w:rPr>
        <w:t xml:space="preserve">АДМИНИСТРАЦИЯ </w:t>
      </w:r>
      <w:r w:rsidR="00CB1BCB" w:rsidRPr="007B1541">
        <w:rPr>
          <w:rFonts w:ascii="Arial" w:hAnsi="Arial" w:cs="Arial"/>
          <w:b/>
        </w:rPr>
        <w:t xml:space="preserve">КРАСНОКУРЫШИНСКОГО </w:t>
      </w:r>
      <w:r w:rsidRPr="007B1541">
        <w:rPr>
          <w:rFonts w:ascii="Arial" w:hAnsi="Arial" w:cs="Arial"/>
          <w:b/>
        </w:rPr>
        <w:t>СЕЛЬСОВЕТА</w:t>
      </w:r>
    </w:p>
    <w:p w:rsidR="006603FB" w:rsidRPr="007B1541" w:rsidRDefault="006603FB" w:rsidP="006603FB">
      <w:pPr>
        <w:jc w:val="center"/>
        <w:rPr>
          <w:rFonts w:ascii="Arial" w:hAnsi="Arial" w:cs="Arial"/>
          <w:b/>
        </w:rPr>
      </w:pPr>
      <w:r w:rsidRPr="007B1541">
        <w:rPr>
          <w:rFonts w:ascii="Arial" w:hAnsi="Arial" w:cs="Arial"/>
          <w:b/>
        </w:rPr>
        <w:t>КАНСКОГО РАЙОНА</w:t>
      </w:r>
    </w:p>
    <w:p w:rsidR="006603FB" w:rsidRPr="007B1541" w:rsidRDefault="006603FB" w:rsidP="006603FB">
      <w:pPr>
        <w:jc w:val="center"/>
        <w:rPr>
          <w:rFonts w:ascii="Arial" w:hAnsi="Arial" w:cs="Arial"/>
        </w:rPr>
      </w:pPr>
      <w:r w:rsidRPr="007B1541">
        <w:rPr>
          <w:rFonts w:ascii="Arial" w:hAnsi="Arial" w:cs="Arial"/>
          <w:b/>
        </w:rPr>
        <w:t>КРАСНОЯРСКОГО КРАЯ</w:t>
      </w:r>
    </w:p>
    <w:p w:rsidR="006603FB" w:rsidRPr="007B1541" w:rsidRDefault="006603FB" w:rsidP="006603FB">
      <w:pPr>
        <w:rPr>
          <w:rFonts w:ascii="Arial" w:hAnsi="Arial" w:cs="Arial"/>
        </w:rPr>
      </w:pPr>
    </w:p>
    <w:p w:rsidR="00F8268F" w:rsidRPr="007B1541" w:rsidRDefault="006603FB" w:rsidP="00A80DAB">
      <w:pPr>
        <w:jc w:val="center"/>
        <w:rPr>
          <w:rFonts w:ascii="Arial" w:hAnsi="Arial" w:cs="Arial"/>
          <w:b/>
        </w:rPr>
      </w:pPr>
      <w:r w:rsidRPr="007B1541">
        <w:rPr>
          <w:rFonts w:ascii="Arial" w:hAnsi="Arial" w:cs="Arial"/>
          <w:b/>
        </w:rPr>
        <w:t>ПОСТАНОВЛЕНИЕ</w:t>
      </w:r>
      <w:r w:rsidR="00D52BF4">
        <w:rPr>
          <w:rFonts w:ascii="Arial" w:hAnsi="Arial" w:cs="Arial"/>
          <w:b/>
        </w:rPr>
        <w:t xml:space="preserve"> </w:t>
      </w:r>
    </w:p>
    <w:p w:rsidR="00A80DAB" w:rsidRPr="007B1541" w:rsidRDefault="00A80DAB" w:rsidP="00A80DAB">
      <w:pPr>
        <w:jc w:val="center"/>
        <w:rPr>
          <w:rFonts w:ascii="Arial" w:hAnsi="Arial" w:cs="Arial"/>
          <w:b/>
        </w:rPr>
      </w:pPr>
    </w:p>
    <w:p w:rsidR="00A80DAB" w:rsidRPr="007B1541" w:rsidRDefault="00A80DAB" w:rsidP="006603FB">
      <w:pPr>
        <w:pStyle w:val="ae"/>
        <w:spacing w:after="0"/>
        <w:jc w:val="both"/>
        <w:rPr>
          <w:rFonts w:eastAsia="Times New Roman" w:cs="Arial"/>
          <w:kern w:val="0"/>
          <w:sz w:val="24"/>
          <w:lang w:eastAsia="ru-RU" w:bidi="ar-SA"/>
        </w:rPr>
      </w:pPr>
    </w:p>
    <w:p w:rsidR="006603FB" w:rsidRPr="00DF0545" w:rsidRDefault="00A80DAB" w:rsidP="006603FB">
      <w:pPr>
        <w:pStyle w:val="ae"/>
        <w:spacing w:after="0"/>
        <w:jc w:val="both"/>
        <w:rPr>
          <w:rFonts w:cs="Arial"/>
          <w:color w:val="000000" w:themeColor="text1"/>
          <w:sz w:val="24"/>
        </w:rPr>
      </w:pPr>
      <w:r w:rsidRPr="00451C0A">
        <w:rPr>
          <w:rFonts w:eastAsia="Times New Roman" w:cs="Arial"/>
          <w:color w:val="000000" w:themeColor="text1"/>
          <w:kern w:val="0"/>
          <w:sz w:val="24"/>
          <w:lang w:eastAsia="ru-RU" w:bidi="ar-SA"/>
        </w:rPr>
        <w:t>«</w:t>
      </w:r>
      <w:r w:rsidR="00447F7D">
        <w:rPr>
          <w:rFonts w:eastAsia="Times New Roman" w:cs="Arial"/>
          <w:color w:val="000000" w:themeColor="text1"/>
          <w:kern w:val="0"/>
          <w:sz w:val="24"/>
          <w:u w:val="single"/>
          <w:lang w:eastAsia="ru-RU" w:bidi="ar-SA"/>
        </w:rPr>
        <w:t>19</w:t>
      </w:r>
      <w:r w:rsidR="00451C0A">
        <w:rPr>
          <w:rFonts w:eastAsia="Times New Roman" w:cs="Arial"/>
          <w:color w:val="000000" w:themeColor="text1"/>
          <w:kern w:val="0"/>
          <w:sz w:val="24"/>
          <w:lang w:eastAsia="ru-RU" w:bidi="ar-SA"/>
        </w:rPr>
        <w:t>»</w:t>
      </w:r>
      <w:r w:rsidR="00C62EE2" w:rsidRPr="00C62EE2">
        <w:rPr>
          <w:rFonts w:eastAsia="Times New Roman" w:cs="Arial"/>
          <w:color w:val="000000" w:themeColor="text1"/>
          <w:kern w:val="0"/>
          <w:sz w:val="24"/>
          <w:u w:val="single"/>
          <w:lang w:eastAsia="ru-RU" w:bidi="ar-SA"/>
        </w:rPr>
        <w:t xml:space="preserve"> </w:t>
      </w:r>
      <w:r w:rsidR="00447F7D">
        <w:rPr>
          <w:rFonts w:eastAsia="Times New Roman" w:cs="Arial"/>
          <w:color w:val="000000" w:themeColor="text1"/>
          <w:kern w:val="0"/>
          <w:sz w:val="24"/>
          <w:u w:val="single"/>
          <w:lang w:eastAsia="ru-RU" w:bidi="ar-SA"/>
        </w:rPr>
        <w:t>01</w:t>
      </w:r>
      <w:r w:rsidR="00A75EC9">
        <w:rPr>
          <w:rFonts w:eastAsia="Times New Roman" w:cs="Arial"/>
          <w:color w:val="000000" w:themeColor="text1"/>
          <w:kern w:val="0"/>
          <w:sz w:val="24"/>
          <w:lang w:eastAsia="ru-RU" w:bidi="ar-SA"/>
        </w:rPr>
        <w:t xml:space="preserve"> </w:t>
      </w:r>
      <w:r w:rsidR="006603FB" w:rsidRPr="00451C0A">
        <w:rPr>
          <w:rFonts w:cs="Arial"/>
          <w:color w:val="000000" w:themeColor="text1"/>
          <w:sz w:val="24"/>
        </w:rPr>
        <w:t>20</w:t>
      </w:r>
      <w:r w:rsidR="00B459D1" w:rsidRPr="00451C0A">
        <w:rPr>
          <w:rFonts w:cs="Arial"/>
          <w:color w:val="000000" w:themeColor="text1"/>
          <w:sz w:val="24"/>
        </w:rPr>
        <w:t>2</w:t>
      </w:r>
      <w:r w:rsidR="00447F7D">
        <w:rPr>
          <w:rFonts w:cs="Arial"/>
          <w:color w:val="000000" w:themeColor="text1"/>
          <w:sz w:val="24"/>
          <w:u w:val="single"/>
        </w:rPr>
        <w:t>4</w:t>
      </w:r>
      <w:r w:rsidR="00CB1BCB" w:rsidRPr="00451C0A">
        <w:rPr>
          <w:rFonts w:cs="Arial"/>
          <w:color w:val="000000" w:themeColor="text1"/>
          <w:sz w:val="24"/>
        </w:rPr>
        <w:t xml:space="preserve"> г.</w:t>
      </w:r>
      <w:r w:rsidR="00451C0A">
        <w:rPr>
          <w:rFonts w:cs="Arial"/>
          <w:color w:val="FF0000"/>
          <w:sz w:val="24"/>
        </w:rPr>
        <w:t xml:space="preserve">             </w:t>
      </w:r>
      <w:r w:rsidR="00451C0A" w:rsidRPr="00451C0A">
        <w:rPr>
          <w:rFonts w:cs="Arial"/>
          <w:sz w:val="24"/>
        </w:rPr>
        <w:t xml:space="preserve">     </w:t>
      </w:r>
      <w:r w:rsidR="00D52BF4">
        <w:rPr>
          <w:rFonts w:cs="Arial"/>
          <w:sz w:val="24"/>
        </w:rPr>
        <w:tab/>
      </w:r>
      <w:r w:rsidR="00451C0A" w:rsidRPr="00451C0A">
        <w:rPr>
          <w:rFonts w:cs="Arial"/>
          <w:sz w:val="24"/>
        </w:rPr>
        <w:t xml:space="preserve">  </w:t>
      </w:r>
      <w:r w:rsidR="006603FB" w:rsidRPr="007B1541">
        <w:rPr>
          <w:rFonts w:cs="Arial"/>
          <w:sz w:val="24"/>
        </w:rPr>
        <w:t>с.</w:t>
      </w:r>
      <w:r w:rsidR="00CB1BCB" w:rsidRPr="007B1541">
        <w:rPr>
          <w:rFonts w:cs="Arial"/>
          <w:sz w:val="24"/>
        </w:rPr>
        <w:t>Красный Курыш</w:t>
      </w:r>
      <w:r w:rsidR="00451C0A">
        <w:rPr>
          <w:rFonts w:cs="Arial"/>
          <w:sz w:val="24"/>
        </w:rPr>
        <w:t xml:space="preserve">                                   </w:t>
      </w:r>
      <w:r w:rsidR="006603FB" w:rsidRPr="00A75EC9">
        <w:rPr>
          <w:rFonts w:cs="Arial"/>
          <w:color w:val="000000" w:themeColor="text1"/>
          <w:sz w:val="24"/>
        </w:rPr>
        <w:t>№</w:t>
      </w:r>
      <w:r w:rsidR="006603FB" w:rsidRPr="00B459D1">
        <w:rPr>
          <w:rFonts w:cs="Arial"/>
          <w:color w:val="FF0000"/>
          <w:sz w:val="24"/>
        </w:rPr>
        <w:t xml:space="preserve"> </w:t>
      </w:r>
      <w:r w:rsidR="00447F7D">
        <w:rPr>
          <w:rFonts w:cs="Arial"/>
          <w:color w:val="000000" w:themeColor="text1"/>
          <w:sz w:val="24"/>
        </w:rPr>
        <w:t>2</w:t>
      </w:r>
    </w:p>
    <w:p w:rsidR="006603FB" w:rsidRPr="007B1541" w:rsidRDefault="006603FB" w:rsidP="006603FB">
      <w:pPr>
        <w:pStyle w:val="ae"/>
        <w:spacing w:after="0"/>
        <w:jc w:val="center"/>
        <w:rPr>
          <w:rFonts w:cs="Arial"/>
          <w:sz w:val="24"/>
        </w:rPr>
      </w:pPr>
    </w:p>
    <w:p w:rsidR="00A80DAB" w:rsidRPr="007B1541" w:rsidRDefault="00A80DAB" w:rsidP="006603FB">
      <w:pPr>
        <w:pStyle w:val="ae"/>
        <w:spacing w:after="0"/>
        <w:jc w:val="center"/>
        <w:rPr>
          <w:rFonts w:cs="Arial"/>
          <w:sz w:val="24"/>
        </w:rPr>
      </w:pPr>
    </w:p>
    <w:p w:rsidR="00177014" w:rsidRPr="007B1541" w:rsidRDefault="00177014" w:rsidP="00AD373B">
      <w:pPr>
        <w:tabs>
          <w:tab w:val="left" w:pos="9000"/>
          <w:tab w:val="left" w:pos="9354"/>
        </w:tabs>
        <w:autoSpaceDE w:val="0"/>
        <w:autoSpaceDN w:val="0"/>
        <w:adjustRightInd w:val="0"/>
        <w:ind w:right="-6"/>
        <w:jc w:val="both"/>
        <w:outlineLvl w:val="0"/>
        <w:rPr>
          <w:rFonts w:ascii="Arial" w:hAnsi="Arial" w:cs="Arial"/>
          <w:bCs/>
        </w:rPr>
      </w:pPr>
      <w:r w:rsidRPr="007B1541">
        <w:rPr>
          <w:rFonts w:ascii="Arial" w:hAnsi="Arial" w:cs="Arial"/>
          <w:bCs/>
        </w:rPr>
        <w:t xml:space="preserve">Об утверждении Административного </w:t>
      </w:r>
      <w:r w:rsidR="00AD373B" w:rsidRPr="007B1541">
        <w:rPr>
          <w:rFonts w:ascii="Arial" w:hAnsi="Arial" w:cs="Arial"/>
          <w:bCs/>
        </w:rPr>
        <w:t>р</w:t>
      </w:r>
      <w:r w:rsidRPr="007B1541">
        <w:rPr>
          <w:rFonts w:ascii="Arial" w:hAnsi="Arial" w:cs="Arial"/>
          <w:bCs/>
        </w:rPr>
        <w:t>егламента предоставления муниципальной услуги «</w:t>
      </w:r>
      <w:r w:rsidR="00B459D1" w:rsidRPr="00B459D1">
        <w:rPr>
          <w:rFonts w:ascii="Arial" w:hAnsi="Arial" w:cs="Arial"/>
          <w:bCs/>
        </w:rPr>
        <w:t>Предоставление разрешения на осуществление земляных работ</w:t>
      </w:r>
      <w:r w:rsidRPr="007B1541">
        <w:rPr>
          <w:rFonts w:ascii="Arial" w:hAnsi="Arial" w:cs="Arial"/>
          <w:bCs/>
        </w:rPr>
        <w:t>»</w:t>
      </w:r>
    </w:p>
    <w:p w:rsidR="00FB5807" w:rsidRPr="007B1541" w:rsidRDefault="00FB5807" w:rsidP="00FB5807">
      <w:pPr>
        <w:autoSpaceDE w:val="0"/>
        <w:autoSpaceDN w:val="0"/>
        <w:adjustRightInd w:val="0"/>
        <w:jc w:val="both"/>
        <w:rPr>
          <w:rFonts w:ascii="Arial" w:hAnsi="Arial" w:cs="Arial"/>
        </w:rPr>
      </w:pPr>
    </w:p>
    <w:p w:rsidR="00A80DAB" w:rsidRPr="007B1541" w:rsidRDefault="00A80DAB" w:rsidP="00FB5807">
      <w:pPr>
        <w:autoSpaceDE w:val="0"/>
        <w:autoSpaceDN w:val="0"/>
        <w:adjustRightInd w:val="0"/>
        <w:jc w:val="both"/>
        <w:rPr>
          <w:rFonts w:ascii="Arial" w:hAnsi="Arial" w:cs="Arial"/>
        </w:rPr>
      </w:pPr>
    </w:p>
    <w:p w:rsidR="00177014" w:rsidRPr="007B1541" w:rsidRDefault="00177014" w:rsidP="00FB5807">
      <w:pPr>
        <w:ind w:firstLine="709"/>
        <w:jc w:val="both"/>
        <w:rPr>
          <w:rFonts w:ascii="Arial" w:hAnsi="Arial" w:cs="Arial"/>
          <w:bCs/>
        </w:rPr>
      </w:pPr>
      <w:r w:rsidRPr="007B1541">
        <w:rPr>
          <w:rFonts w:ascii="Arial" w:hAnsi="Arial" w:cs="Arial"/>
          <w:bCs/>
        </w:rPr>
        <w:t xml:space="preserve">В соответствии с Федеральным законом от 27.07.2010 № 210-ФЗ «Об организации предоставления государственных и муниципальных услуг», </w:t>
      </w:r>
      <w:r w:rsidR="00B459D1" w:rsidRPr="00B459D1">
        <w:rPr>
          <w:rFonts w:ascii="Arial" w:hAnsi="Arial" w:cs="Arial"/>
          <w:bCs/>
        </w:rPr>
        <w:t xml:space="preserve">Федеральным законом от 06.10.2003 </w:t>
      </w:r>
      <w:r w:rsidR="00B459D1">
        <w:rPr>
          <w:rFonts w:ascii="Arial" w:hAnsi="Arial" w:cs="Arial"/>
          <w:bCs/>
        </w:rPr>
        <w:t>№</w:t>
      </w:r>
      <w:r w:rsidR="00B459D1" w:rsidRPr="00B459D1">
        <w:rPr>
          <w:rFonts w:ascii="Arial" w:hAnsi="Arial" w:cs="Arial"/>
          <w:bCs/>
        </w:rPr>
        <w:t xml:space="preserve"> 131-ФЗ </w:t>
      </w:r>
      <w:r w:rsidR="00B459D1">
        <w:rPr>
          <w:rFonts w:ascii="Arial" w:hAnsi="Arial" w:cs="Arial"/>
          <w:bCs/>
        </w:rPr>
        <w:t>«</w:t>
      </w:r>
      <w:r w:rsidR="00B459D1" w:rsidRPr="00B459D1">
        <w:rPr>
          <w:rFonts w:ascii="Arial" w:hAnsi="Arial" w:cs="Arial"/>
          <w:bCs/>
        </w:rPr>
        <w:t>Об общих принципах орга</w:t>
      </w:r>
      <w:r w:rsidR="00B459D1">
        <w:rPr>
          <w:rFonts w:ascii="Arial" w:hAnsi="Arial" w:cs="Arial"/>
          <w:bCs/>
        </w:rPr>
        <w:t>низации местного самоуправления</w:t>
      </w:r>
      <w:r w:rsidRPr="007B1541">
        <w:rPr>
          <w:rFonts w:ascii="Arial" w:hAnsi="Arial" w:cs="Arial"/>
          <w:bCs/>
        </w:rPr>
        <w:t>», руководствуясь Устав</w:t>
      </w:r>
      <w:r w:rsidR="00B459D1">
        <w:rPr>
          <w:rFonts w:ascii="Arial" w:hAnsi="Arial" w:cs="Arial"/>
          <w:bCs/>
        </w:rPr>
        <w:t>ом</w:t>
      </w:r>
      <w:r w:rsidR="00451C0A">
        <w:rPr>
          <w:rFonts w:ascii="Arial" w:hAnsi="Arial" w:cs="Arial"/>
          <w:bCs/>
        </w:rPr>
        <w:t xml:space="preserve"> </w:t>
      </w:r>
      <w:r w:rsidR="00EB2214" w:rsidRPr="007B1541">
        <w:rPr>
          <w:rFonts w:ascii="Arial" w:hAnsi="Arial" w:cs="Arial"/>
          <w:bCs/>
        </w:rPr>
        <w:t>Краснокурышинского</w:t>
      </w:r>
      <w:r w:rsidRPr="007B1541">
        <w:rPr>
          <w:rFonts w:ascii="Arial" w:hAnsi="Arial" w:cs="Arial"/>
          <w:bCs/>
        </w:rPr>
        <w:t xml:space="preserve"> сельсовета Канского района Красноярского края</w:t>
      </w:r>
    </w:p>
    <w:p w:rsidR="00177014" w:rsidRPr="007B1541" w:rsidRDefault="00177014" w:rsidP="00FB5807">
      <w:pPr>
        <w:ind w:firstLine="709"/>
        <w:jc w:val="both"/>
        <w:rPr>
          <w:rFonts w:ascii="Arial" w:hAnsi="Arial" w:cs="Arial"/>
          <w:bCs/>
        </w:rPr>
      </w:pPr>
    </w:p>
    <w:p w:rsidR="00177014" w:rsidRPr="007B1541" w:rsidRDefault="00FB5807" w:rsidP="00A80DAB">
      <w:pPr>
        <w:ind w:firstLine="709"/>
        <w:jc w:val="both"/>
        <w:rPr>
          <w:rFonts w:ascii="Arial" w:hAnsi="Arial" w:cs="Arial"/>
          <w:bCs/>
        </w:rPr>
      </w:pPr>
      <w:r w:rsidRPr="007B1541">
        <w:rPr>
          <w:rFonts w:ascii="Arial" w:hAnsi="Arial" w:cs="Arial"/>
          <w:bCs/>
        </w:rPr>
        <w:t xml:space="preserve"> ПОСТАНОВЛЯ</w:t>
      </w:r>
      <w:r w:rsidR="00BF0F67" w:rsidRPr="007B1541">
        <w:rPr>
          <w:rFonts w:ascii="Arial" w:hAnsi="Arial" w:cs="Arial"/>
          <w:bCs/>
        </w:rPr>
        <w:t>ЕТ</w:t>
      </w:r>
      <w:r w:rsidRPr="007B1541">
        <w:rPr>
          <w:rFonts w:ascii="Arial" w:hAnsi="Arial" w:cs="Arial"/>
          <w:bCs/>
        </w:rPr>
        <w:t>:</w:t>
      </w:r>
    </w:p>
    <w:p w:rsidR="00177014" w:rsidRPr="007B1541" w:rsidRDefault="00177014" w:rsidP="00177014">
      <w:pPr>
        <w:autoSpaceDE w:val="0"/>
        <w:autoSpaceDN w:val="0"/>
        <w:adjustRightInd w:val="0"/>
        <w:ind w:firstLine="709"/>
        <w:jc w:val="both"/>
        <w:outlineLvl w:val="0"/>
        <w:rPr>
          <w:rFonts w:ascii="Arial" w:hAnsi="Arial" w:cs="Arial"/>
          <w:bCs/>
        </w:rPr>
      </w:pPr>
      <w:r w:rsidRPr="007B1541">
        <w:rPr>
          <w:rFonts w:ascii="Arial" w:hAnsi="Arial" w:cs="Arial"/>
          <w:bCs/>
        </w:rPr>
        <w:t>1. Утвердить административный регламент предоставления муниципальной услуги «</w:t>
      </w:r>
      <w:r w:rsidR="00B459D1" w:rsidRPr="00B459D1">
        <w:rPr>
          <w:rFonts w:ascii="Arial" w:hAnsi="Arial" w:cs="Arial"/>
          <w:bCs/>
        </w:rPr>
        <w:t>Предоставление разрешения на осуществление земляных работ</w:t>
      </w:r>
      <w:r w:rsidRPr="007B1541">
        <w:rPr>
          <w:rFonts w:ascii="Arial" w:hAnsi="Arial" w:cs="Arial"/>
          <w:bCs/>
        </w:rPr>
        <w:t>» согласно приложению.</w:t>
      </w:r>
    </w:p>
    <w:p w:rsidR="00AD373B" w:rsidRPr="007B1541" w:rsidRDefault="00AD373B" w:rsidP="00535933">
      <w:pPr>
        <w:autoSpaceDE w:val="0"/>
        <w:autoSpaceDN w:val="0"/>
        <w:adjustRightInd w:val="0"/>
        <w:ind w:firstLine="709"/>
        <w:jc w:val="both"/>
        <w:outlineLvl w:val="0"/>
        <w:rPr>
          <w:rFonts w:ascii="Arial" w:hAnsi="Arial" w:cs="Arial"/>
        </w:rPr>
      </w:pPr>
      <w:r w:rsidRPr="007B1541">
        <w:rPr>
          <w:rFonts w:ascii="Arial" w:hAnsi="Arial" w:cs="Arial"/>
        </w:rPr>
        <w:t>2. Контроль за исполнением постановления оставляю за собой.</w:t>
      </w:r>
    </w:p>
    <w:p w:rsidR="00BF0F67" w:rsidRPr="007B1541" w:rsidRDefault="00B459D1" w:rsidP="00AD373B">
      <w:pPr>
        <w:ind w:firstLine="708"/>
        <w:jc w:val="both"/>
        <w:rPr>
          <w:rFonts w:ascii="Arial" w:hAnsi="Arial" w:cs="Arial"/>
        </w:rPr>
      </w:pPr>
      <w:r>
        <w:rPr>
          <w:rFonts w:ascii="Arial" w:hAnsi="Arial" w:cs="Arial"/>
        </w:rPr>
        <w:t>3</w:t>
      </w:r>
      <w:r w:rsidR="00AD373B" w:rsidRPr="007B1541">
        <w:rPr>
          <w:rFonts w:ascii="Arial" w:hAnsi="Arial" w:cs="Arial"/>
        </w:rPr>
        <w:t xml:space="preserve">. Постановление вступает в силу в день, следующий за днем его </w:t>
      </w:r>
      <w:r w:rsidR="00BF0F67" w:rsidRPr="007B1541">
        <w:rPr>
          <w:rFonts w:ascii="Arial" w:hAnsi="Arial" w:cs="Arial"/>
        </w:rPr>
        <w:t>официального опубликования в печатном издании «</w:t>
      </w:r>
      <w:r w:rsidR="00AB76BB" w:rsidRPr="007B1541">
        <w:rPr>
          <w:rFonts w:ascii="Arial" w:hAnsi="Arial" w:cs="Arial"/>
        </w:rPr>
        <w:t>Ведомости органов местного самоуправления Краснокурышинского сельсовета»</w:t>
      </w:r>
      <w:r w:rsidR="00BF0F67" w:rsidRPr="007B1541">
        <w:rPr>
          <w:rFonts w:ascii="Arial" w:hAnsi="Arial" w:cs="Arial"/>
        </w:rPr>
        <w:t xml:space="preserve"> и подлежит размещению на официальном сайте муниципального образования </w:t>
      </w:r>
      <w:r w:rsidR="00AB76BB" w:rsidRPr="007B1541">
        <w:rPr>
          <w:rFonts w:ascii="Arial" w:hAnsi="Arial" w:cs="Arial"/>
        </w:rPr>
        <w:t>Краснокурышинский</w:t>
      </w:r>
      <w:r w:rsidR="00BF0F67" w:rsidRPr="007B1541">
        <w:rPr>
          <w:rFonts w:ascii="Arial" w:hAnsi="Arial" w:cs="Arial"/>
        </w:rPr>
        <w:t xml:space="preserve"> сельсовет Канского района Красноярского края </w:t>
      </w:r>
      <w:r w:rsidR="00A6084E" w:rsidRPr="007B1541">
        <w:rPr>
          <w:rFonts w:ascii="Arial" w:hAnsi="Arial" w:cs="Arial"/>
          <w:b/>
          <w:bCs/>
          <w:lang w:val="en-US"/>
        </w:rPr>
        <w:t>http</w:t>
      </w:r>
      <w:r w:rsidR="00A6084E" w:rsidRPr="007B1541">
        <w:rPr>
          <w:rFonts w:ascii="Arial" w:hAnsi="Arial" w:cs="Arial"/>
          <w:b/>
          <w:bCs/>
        </w:rPr>
        <w:t>:</w:t>
      </w:r>
      <w:r w:rsidR="00A6084E" w:rsidRPr="007B1541">
        <w:rPr>
          <w:rFonts w:ascii="Arial" w:hAnsi="Arial" w:cs="Arial"/>
          <w:b/>
        </w:rPr>
        <w:t>//</w:t>
      </w:r>
      <w:r w:rsidR="00A6084E" w:rsidRPr="007B1541">
        <w:rPr>
          <w:rFonts w:ascii="Arial" w:hAnsi="Arial" w:cs="Arial"/>
          <w:b/>
          <w:lang w:val="en-US"/>
        </w:rPr>
        <w:t>krasnykurysh</w:t>
      </w:r>
      <w:r w:rsidR="00A6084E" w:rsidRPr="007B1541">
        <w:rPr>
          <w:rFonts w:ascii="Arial" w:hAnsi="Arial" w:cs="Arial"/>
          <w:b/>
        </w:rPr>
        <w:t>.</w:t>
      </w:r>
      <w:r w:rsidR="00A6084E" w:rsidRPr="007B1541">
        <w:rPr>
          <w:rFonts w:ascii="Arial" w:hAnsi="Arial" w:cs="Arial"/>
          <w:b/>
          <w:lang w:val="en-US"/>
        </w:rPr>
        <w:t>ru</w:t>
      </w:r>
      <w:r w:rsidR="00A6084E" w:rsidRPr="007B1541">
        <w:rPr>
          <w:rFonts w:ascii="Arial" w:hAnsi="Arial" w:cs="Arial"/>
          <w:b/>
        </w:rPr>
        <w:t>/.</w:t>
      </w:r>
    </w:p>
    <w:p w:rsidR="00BF0F67" w:rsidRPr="007B1541" w:rsidRDefault="00BF0F67" w:rsidP="00BF0F67">
      <w:pPr>
        <w:rPr>
          <w:rFonts w:ascii="Arial" w:hAnsi="Arial" w:cs="Arial"/>
        </w:rPr>
      </w:pPr>
    </w:p>
    <w:p w:rsidR="00A80DAB" w:rsidRPr="007B1541" w:rsidRDefault="00A80DAB" w:rsidP="00BF0F67">
      <w:pPr>
        <w:rPr>
          <w:rFonts w:ascii="Arial" w:hAnsi="Arial" w:cs="Arial"/>
        </w:rPr>
      </w:pPr>
    </w:p>
    <w:p w:rsidR="00A80DAB" w:rsidRPr="007B1541" w:rsidRDefault="00A80DAB" w:rsidP="00BF0F67">
      <w:pPr>
        <w:autoSpaceDE w:val="0"/>
        <w:autoSpaceDN w:val="0"/>
        <w:adjustRightInd w:val="0"/>
        <w:jc w:val="center"/>
        <w:rPr>
          <w:rFonts w:ascii="Arial" w:hAnsi="Arial" w:cs="Arial"/>
        </w:rPr>
      </w:pPr>
    </w:p>
    <w:p w:rsidR="00535933" w:rsidRPr="007B1541" w:rsidRDefault="00BF0F67" w:rsidP="00A6084E">
      <w:pPr>
        <w:autoSpaceDE w:val="0"/>
        <w:autoSpaceDN w:val="0"/>
        <w:adjustRightInd w:val="0"/>
        <w:rPr>
          <w:rFonts w:ascii="Arial" w:hAnsi="Arial" w:cs="Arial"/>
        </w:rPr>
      </w:pPr>
      <w:r w:rsidRPr="007B1541">
        <w:rPr>
          <w:rFonts w:ascii="Arial" w:hAnsi="Arial" w:cs="Arial"/>
        </w:rPr>
        <w:t xml:space="preserve">Глава </w:t>
      </w:r>
      <w:r w:rsidR="00A6084E" w:rsidRPr="007B1541">
        <w:rPr>
          <w:rFonts w:ascii="Arial" w:hAnsi="Arial" w:cs="Arial"/>
        </w:rPr>
        <w:t>Краснокурышинского</w:t>
      </w:r>
      <w:r w:rsidR="00451C0A">
        <w:rPr>
          <w:rFonts w:ascii="Arial" w:hAnsi="Arial" w:cs="Arial"/>
        </w:rPr>
        <w:t xml:space="preserve"> </w:t>
      </w:r>
      <w:r w:rsidRPr="007B1541">
        <w:rPr>
          <w:rFonts w:ascii="Arial" w:hAnsi="Arial" w:cs="Arial"/>
        </w:rPr>
        <w:t xml:space="preserve">сельсовета              </w:t>
      </w:r>
      <w:r w:rsidR="00451C0A">
        <w:rPr>
          <w:rFonts w:ascii="Arial" w:hAnsi="Arial" w:cs="Arial"/>
        </w:rPr>
        <w:tab/>
      </w:r>
      <w:r w:rsidR="00451C0A">
        <w:rPr>
          <w:rFonts w:ascii="Arial" w:hAnsi="Arial" w:cs="Arial"/>
        </w:rPr>
        <w:tab/>
      </w:r>
      <w:r w:rsidR="00451C0A">
        <w:rPr>
          <w:rFonts w:ascii="Arial" w:hAnsi="Arial" w:cs="Arial"/>
        </w:rPr>
        <w:tab/>
      </w:r>
      <w:r w:rsidRPr="007B1541">
        <w:rPr>
          <w:rFonts w:ascii="Arial" w:hAnsi="Arial" w:cs="Arial"/>
        </w:rPr>
        <w:t xml:space="preserve">      </w:t>
      </w:r>
      <w:r w:rsidR="00451C0A" w:rsidRPr="00451C0A">
        <w:rPr>
          <w:rFonts w:ascii="Arial" w:hAnsi="Arial" w:cs="Arial"/>
          <w:color w:val="000000" w:themeColor="text1"/>
        </w:rPr>
        <w:t>О. Н. Миронова</w:t>
      </w:r>
    </w:p>
    <w:p w:rsidR="00535933" w:rsidRPr="007B1541" w:rsidRDefault="00535933" w:rsidP="00BF0F67">
      <w:pPr>
        <w:autoSpaceDE w:val="0"/>
        <w:autoSpaceDN w:val="0"/>
        <w:adjustRightInd w:val="0"/>
        <w:jc w:val="center"/>
        <w:rPr>
          <w:rFonts w:ascii="Arial" w:hAnsi="Arial" w:cs="Arial"/>
        </w:rPr>
      </w:pPr>
    </w:p>
    <w:p w:rsidR="00535933" w:rsidRPr="007B1541" w:rsidRDefault="00535933" w:rsidP="00BF0F67">
      <w:pPr>
        <w:autoSpaceDE w:val="0"/>
        <w:autoSpaceDN w:val="0"/>
        <w:adjustRightInd w:val="0"/>
        <w:jc w:val="center"/>
        <w:rPr>
          <w:rFonts w:ascii="Arial" w:hAnsi="Arial" w:cs="Arial"/>
        </w:rPr>
      </w:pPr>
    </w:p>
    <w:p w:rsidR="00535933" w:rsidRPr="007B1541" w:rsidRDefault="00535933" w:rsidP="00BF0F67">
      <w:pPr>
        <w:autoSpaceDE w:val="0"/>
        <w:autoSpaceDN w:val="0"/>
        <w:adjustRightInd w:val="0"/>
        <w:jc w:val="center"/>
        <w:rPr>
          <w:rFonts w:ascii="Arial" w:hAnsi="Arial" w:cs="Arial"/>
        </w:rPr>
      </w:pPr>
    </w:p>
    <w:p w:rsidR="00535933" w:rsidRPr="007B1541" w:rsidRDefault="00535933" w:rsidP="00BF0F67">
      <w:pPr>
        <w:autoSpaceDE w:val="0"/>
        <w:autoSpaceDN w:val="0"/>
        <w:adjustRightInd w:val="0"/>
        <w:jc w:val="center"/>
        <w:rPr>
          <w:rFonts w:ascii="Arial" w:hAnsi="Arial" w:cs="Arial"/>
        </w:rPr>
      </w:pPr>
    </w:p>
    <w:p w:rsidR="00535933" w:rsidRPr="007B1541" w:rsidRDefault="00535933" w:rsidP="00BF0F67">
      <w:pPr>
        <w:autoSpaceDE w:val="0"/>
        <w:autoSpaceDN w:val="0"/>
        <w:adjustRightInd w:val="0"/>
        <w:jc w:val="center"/>
        <w:rPr>
          <w:rFonts w:ascii="Arial" w:hAnsi="Arial" w:cs="Arial"/>
        </w:rPr>
      </w:pPr>
    </w:p>
    <w:p w:rsidR="00535933" w:rsidRPr="007B1541" w:rsidRDefault="00535933" w:rsidP="00BF0F67">
      <w:pPr>
        <w:autoSpaceDE w:val="0"/>
        <w:autoSpaceDN w:val="0"/>
        <w:adjustRightInd w:val="0"/>
        <w:jc w:val="center"/>
        <w:rPr>
          <w:rFonts w:ascii="Arial" w:hAnsi="Arial" w:cs="Arial"/>
        </w:rPr>
      </w:pPr>
    </w:p>
    <w:p w:rsidR="00535933" w:rsidRPr="007B1541" w:rsidRDefault="00535933" w:rsidP="00BF0F67">
      <w:pPr>
        <w:autoSpaceDE w:val="0"/>
        <w:autoSpaceDN w:val="0"/>
        <w:adjustRightInd w:val="0"/>
        <w:jc w:val="center"/>
        <w:rPr>
          <w:rFonts w:ascii="Arial" w:hAnsi="Arial" w:cs="Arial"/>
        </w:rPr>
      </w:pPr>
    </w:p>
    <w:p w:rsidR="00535933" w:rsidRPr="007B1541" w:rsidRDefault="00535933" w:rsidP="00BF0F67">
      <w:pPr>
        <w:autoSpaceDE w:val="0"/>
        <w:autoSpaceDN w:val="0"/>
        <w:adjustRightInd w:val="0"/>
        <w:jc w:val="center"/>
        <w:rPr>
          <w:rFonts w:ascii="Arial" w:hAnsi="Arial" w:cs="Arial"/>
        </w:rPr>
      </w:pPr>
    </w:p>
    <w:p w:rsidR="00535933" w:rsidRDefault="00535933" w:rsidP="00BF0F67">
      <w:pPr>
        <w:autoSpaceDE w:val="0"/>
        <w:autoSpaceDN w:val="0"/>
        <w:adjustRightInd w:val="0"/>
        <w:jc w:val="center"/>
        <w:rPr>
          <w:rFonts w:ascii="Arial" w:hAnsi="Arial" w:cs="Arial"/>
        </w:rPr>
      </w:pPr>
    </w:p>
    <w:p w:rsidR="00DF0545" w:rsidRPr="007B1541" w:rsidRDefault="00DF0545" w:rsidP="00BF0F67">
      <w:pPr>
        <w:autoSpaceDE w:val="0"/>
        <w:autoSpaceDN w:val="0"/>
        <w:adjustRightInd w:val="0"/>
        <w:jc w:val="center"/>
        <w:rPr>
          <w:rFonts w:ascii="Arial" w:hAnsi="Arial" w:cs="Arial"/>
        </w:rPr>
      </w:pPr>
    </w:p>
    <w:p w:rsidR="00535933" w:rsidRPr="007B1541" w:rsidRDefault="00535933" w:rsidP="00BF0F67">
      <w:pPr>
        <w:autoSpaceDE w:val="0"/>
        <w:autoSpaceDN w:val="0"/>
        <w:adjustRightInd w:val="0"/>
        <w:jc w:val="center"/>
        <w:rPr>
          <w:rFonts w:ascii="Arial" w:hAnsi="Arial" w:cs="Arial"/>
        </w:rPr>
      </w:pPr>
    </w:p>
    <w:p w:rsidR="00B459D1" w:rsidRPr="00B459D1" w:rsidRDefault="006603FB" w:rsidP="00B459D1">
      <w:pPr>
        <w:pStyle w:val="ConsPlusTitle"/>
        <w:tabs>
          <w:tab w:val="left" w:pos="5103"/>
        </w:tabs>
        <w:ind w:left="5528"/>
        <w:jc w:val="right"/>
        <w:rPr>
          <w:b w:val="0"/>
          <w:sz w:val="24"/>
          <w:szCs w:val="24"/>
        </w:rPr>
      </w:pPr>
      <w:bookmarkStart w:id="0" w:name="Par29"/>
      <w:bookmarkEnd w:id="0"/>
      <w:r w:rsidRPr="00B459D1">
        <w:rPr>
          <w:b w:val="0"/>
          <w:sz w:val="24"/>
          <w:szCs w:val="24"/>
        </w:rPr>
        <w:lastRenderedPageBreak/>
        <w:t xml:space="preserve">Приложение                                                                                                             </w:t>
      </w:r>
    </w:p>
    <w:p w:rsidR="00B459D1" w:rsidRPr="00B459D1" w:rsidRDefault="00B459D1" w:rsidP="00B459D1">
      <w:pPr>
        <w:pStyle w:val="ConsPlusTitle"/>
        <w:tabs>
          <w:tab w:val="left" w:pos="5103"/>
        </w:tabs>
        <w:ind w:left="5528"/>
        <w:jc w:val="right"/>
        <w:rPr>
          <w:b w:val="0"/>
          <w:sz w:val="24"/>
          <w:szCs w:val="24"/>
        </w:rPr>
      </w:pPr>
    </w:p>
    <w:p w:rsidR="00B459D1" w:rsidRPr="00B459D1" w:rsidRDefault="00B459D1" w:rsidP="00B459D1">
      <w:pPr>
        <w:pStyle w:val="ConsPlusTitle"/>
        <w:tabs>
          <w:tab w:val="left" w:pos="5103"/>
        </w:tabs>
        <w:ind w:left="5528"/>
        <w:jc w:val="right"/>
        <w:rPr>
          <w:b w:val="0"/>
          <w:sz w:val="24"/>
          <w:szCs w:val="24"/>
        </w:rPr>
      </w:pPr>
      <w:r w:rsidRPr="00B459D1">
        <w:rPr>
          <w:b w:val="0"/>
          <w:sz w:val="24"/>
          <w:szCs w:val="24"/>
        </w:rPr>
        <w:t>УТВЕРЖДЕН</w:t>
      </w:r>
    </w:p>
    <w:p w:rsidR="006603FB" w:rsidRPr="00B459D1" w:rsidRDefault="00B459D1" w:rsidP="00B459D1">
      <w:pPr>
        <w:pStyle w:val="ConsPlusTitle"/>
        <w:tabs>
          <w:tab w:val="left" w:pos="5103"/>
        </w:tabs>
        <w:ind w:left="5528"/>
        <w:jc w:val="right"/>
        <w:rPr>
          <w:b w:val="0"/>
          <w:sz w:val="24"/>
          <w:szCs w:val="24"/>
        </w:rPr>
      </w:pPr>
      <w:r w:rsidRPr="00B459D1">
        <w:rPr>
          <w:b w:val="0"/>
          <w:sz w:val="24"/>
          <w:szCs w:val="24"/>
        </w:rPr>
        <w:t>п</w:t>
      </w:r>
      <w:r w:rsidR="006603FB" w:rsidRPr="00B459D1">
        <w:rPr>
          <w:b w:val="0"/>
          <w:sz w:val="24"/>
          <w:szCs w:val="24"/>
        </w:rPr>
        <w:t>остановлени</w:t>
      </w:r>
      <w:r w:rsidRPr="00B459D1">
        <w:rPr>
          <w:b w:val="0"/>
          <w:sz w:val="24"/>
          <w:szCs w:val="24"/>
        </w:rPr>
        <w:t xml:space="preserve">ем </w:t>
      </w:r>
      <w:r w:rsidR="006603FB" w:rsidRPr="00B459D1">
        <w:rPr>
          <w:b w:val="0"/>
          <w:sz w:val="24"/>
          <w:szCs w:val="24"/>
        </w:rPr>
        <w:t xml:space="preserve">администрации   </w:t>
      </w:r>
      <w:r w:rsidR="00A6084E" w:rsidRPr="00B459D1">
        <w:rPr>
          <w:b w:val="0"/>
          <w:sz w:val="24"/>
          <w:szCs w:val="24"/>
        </w:rPr>
        <w:t>Краснокурышинского</w:t>
      </w:r>
      <w:r w:rsidR="00451C0A">
        <w:rPr>
          <w:b w:val="0"/>
          <w:sz w:val="24"/>
          <w:szCs w:val="24"/>
        </w:rPr>
        <w:t xml:space="preserve"> </w:t>
      </w:r>
      <w:r w:rsidR="006603FB" w:rsidRPr="00B459D1">
        <w:rPr>
          <w:b w:val="0"/>
          <w:sz w:val="24"/>
          <w:szCs w:val="24"/>
        </w:rPr>
        <w:t>сельсовета</w:t>
      </w:r>
    </w:p>
    <w:p w:rsidR="006603FB" w:rsidRPr="00A75EC9" w:rsidRDefault="006603FB" w:rsidP="00B459D1">
      <w:pPr>
        <w:pStyle w:val="ConsPlusTitle"/>
        <w:tabs>
          <w:tab w:val="left" w:pos="5103"/>
        </w:tabs>
        <w:ind w:left="5528"/>
        <w:jc w:val="right"/>
        <w:rPr>
          <w:b w:val="0"/>
          <w:color w:val="000000" w:themeColor="text1"/>
          <w:sz w:val="24"/>
          <w:szCs w:val="24"/>
        </w:rPr>
      </w:pPr>
      <w:r w:rsidRPr="00A75EC9">
        <w:rPr>
          <w:b w:val="0"/>
          <w:color w:val="000000" w:themeColor="text1"/>
          <w:sz w:val="24"/>
          <w:szCs w:val="24"/>
        </w:rPr>
        <w:t xml:space="preserve">от </w:t>
      </w:r>
      <w:r w:rsidR="00F02621">
        <w:rPr>
          <w:b w:val="0"/>
          <w:color w:val="000000" w:themeColor="text1"/>
          <w:sz w:val="24"/>
          <w:szCs w:val="24"/>
          <w:u w:val="single"/>
        </w:rPr>
        <w:t>19</w:t>
      </w:r>
      <w:r w:rsidR="00451C0A" w:rsidRPr="00A75EC9">
        <w:rPr>
          <w:b w:val="0"/>
          <w:color w:val="000000" w:themeColor="text1"/>
          <w:sz w:val="24"/>
          <w:szCs w:val="24"/>
        </w:rPr>
        <w:t xml:space="preserve"> </w:t>
      </w:r>
      <w:r w:rsidR="00A75EC9" w:rsidRPr="00A75EC9">
        <w:rPr>
          <w:b w:val="0"/>
          <w:color w:val="000000" w:themeColor="text1"/>
          <w:sz w:val="24"/>
          <w:szCs w:val="24"/>
        </w:rPr>
        <w:t>__</w:t>
      </w:r>
      <w:r w:rsidR="00F02621">
        <w:rPr>
          <w:b w:val="0"/>
          <w:color w:val="000000" w:themeColor="text1"/>
          <w:sz w:val="24"/>
          <w:szCs w:val="24"/>
          <w:u w:val="single"/>
        </w:rPr>
        <w:t>01</w:t>
      </w:r>
      <w:r w:rsidR="00A75EC9" w:rsidRPr="00A75EC9">
        <w:rPr>
          <w:b w:val="0"/>
          <w:color w:val="000000" w:themeColor="text1"/>
          <w:sz w:val="24"/>
          <w:szCs w:val="24"/>
        </w:rPr>
        <w:t>_</w:t>
      </w:r>
      <w:r w:rsidR="00451C0A" w:rsidRPr="00A75EC9">
        <w:rPr>
          <w:b w:val="0"/>
          <w:color w:val="000000" w:themeColor="text1"/>
          <w:sz w:val="24"/>
          <w:szCs w:val="24"/>
        </w:rPr>
        <w:t xml:space="preserve"> </w:t>
      </w:r>
      <w:r w:rsidR="00B459D1" w:rsidRPr="00A75EC9">
        <w:rPr>
          <w:b w:val="0"/>
          <w:color w:val="000000" w:themeColor="text1"/>
          <w:sz w:val="24"/>
          <w:szCs w:val="24"/>
        </w:rPr>
        <w:t>202</w:t>
      </w:r>
      <w:r w:rsidR="00B66044">
        <w:rPr>
          <w:b w:val="0"/>
          <w:color w:val="000000" w:themeColor="text1"/>
          <w:sz w:val="24"/>
          <w:szCs w:val="24"/>
        </w:rPr>
        <w:t>4</w:t>
      </w:r>
      <w:r w:rsidRPr="00A75EC9">
        <w:rPr>
          <w:b w:val="0"/>
          <w:color w:val="000000" w:themeColor="text1"/>
          <w:sz w:val="24"/>
          <w:szCs w:val="24"/>
        </w:rPr>
        <w:t>г</w:t>
      </w:r>
      <w:r w:rsidR="00A80DAB" w:rsidRPr="00A75EC9">
        <w:rPr>
          <w:b w:val="0"/>
          <w:color w:val="000000" w:themeColor="text1"/>
          <w:sz w:val="24"/>
          <w:szCs w:val="24"/>
        </w:rPr>
        <w:t xml:space="preserve">. </w:t>
      </w:r>
      <w:r w:rsidRPr="00A75EC9">
        <w:rPr>
          <w:b w:val="0"/>
          <w:color w:val="000000" w:themeColor="text1"/>
          <w:sz w:val="24"/>
          <w:szCs w:val="24"/>
        </w:rPr>
        <w:t xml:space="preserve">№ </w:t>
      </w:r>
      <w:r w:rsidR="00B66044">
        <w:rPr>
          <w:b w:val="0"/>
          <w:color w:val="000000" w:themeColor="text1"/>
          <w:sz w:val="24"/>
          <w:szCs w:val="24"/>
        </w:rPr>
        <w:t xml:space="preserve"> 2</w:t>
      </w:r>
    </w:p>
    <w:p w:rsidR="006603FB" w:rsidRPr="007B1541" w:rsidRDefault="006603FB" w:rsidP="006603FB">
      <w:pPr>
        <w:pStyle w:val="ConsPlusTitle"/>
        <w:tabs>
          <w:tab w:val="left" w:pos="5103"/>
        </w:tabs>
        <w:jc w:val="both"/>
        <w:rPr>
          <w:rFonts w:ascii="Arial" w:hAnsi="Arial" w:cs="Arial"/>
          <w:b w:val="0"/>
          <w:sz w:val="24"/>
          <w:szCs w:val="24"/>
        </w:rPr>
      </w:pPr>
    </w:p>
    <w:p w:rsidR="00B459D1" w:rsidRPr="00B459D1" w:rsidRDefault="00B459D1" w:rsidP="00B459D1">
      <w:pPr>
        <w:keepNext/>
        <w:suppressAutoHyphens/>
        <w:overflowPunct w:val="0"/>
        <w:autoSpaceDE w:val="0"/>
        <w:autoSpaceDN w:val="0"/>
        <w:ind w:firstLine="720"/>
        <w:jc w:val="center"/>
        <w:textAlignment w:val="baseline"/>
        <w:outlineLvl w:val="2"/>
        <w:rPr>
          <w:b/>
          <w:kern w:val="3"/>
          <w:szCs w:val="22"/>
        </w:rPr>
      </w:pPr>
      <w:r w:rsidRPr="00B459D1">
        <w:rPr>
          <w:b/>
          <w:kern w:val="3"/>
          <w:szCs w:val="22"/>
        </w:rPr>
        <w:t>АДМИНИСТРАТИВНЫЙ РЕГЛАМЕНТ</w:t>
      </w:r>
    </w:p>
    <w:p w:rsidR="00B459D1" w:rsidRPr="00B459D1" w:rsidRDefault="00B459D1" w:rsidP="00B459D1">
      <w:pPr>
        <w:keepNext/>
        <w:suppressAutoHyphens/>
        <w:overflowPunct w:val="0"/>
        <w:autoSpaceDE w:val="0"/>
        <w:autoSpaceDN w:val="0"/>
        <w:ind w:firstLine="720"/>
        <w:jc w:val="center"/>
        <w:textAlignment w:val="baseline"/>
        <w:outlineLvl w:val="2"/>
        <w:rPr>
          <w:b/>
          <w:kern w:val="3"/>
          <w:szCs w:val="22"/>
        </w:rPr>
      </w:pPr>
      <w:r w:rsidRPr="00B459D1">
        <w:rPr>
          <w:b/>
          <w:kern w:val="3"/>
          <w:szCs w:val="22"/>
        </w:rPr>
        <w:t xml:space="preserve">предоставления государственной (муниципальной) услуги </w:t>
      </w:r>
      <w:r>
        <w:rPr>
          <w:b/>
          <w:kern w:val="3"/>
          <w:szCs w:val="22"/>
        </w:rPr>
        <w:t>«</w:t>
      </w:r>
      <w:r w:rsidRPr="00B459D1">
        <w:rPr>
          <w:b/>
          <w:kern w:val="3"/>
          <w:szCs w:val="22"/>
        </w:rPr>
        <w:t>Предоставление разрешения на осуществление земляных работ</w:t>
      </w:r>
      <w:r>
        <w:rPr>
          <w:b/>
          <w:kern w:val="3"/>
          <w:szCs w:val="22"/>
        </w:rPr>
        <w:t>»</w:t>
      </w:r>
    </w:p>
    <w:p w:rsidR="00B459D1" w:rsidRPr="00B459D1" w:rsidRDefault="00B459D1" w:rsidP="00B459D1">
      <w:pPr>
        <w:suppressAutoHyphens/>
        <w:overflowPunct w:val="0"/>
        <w:autoSpaceDE w:val="0"/>
        <w:autoSpaceDN w:val="0"/>
        <w:ind w:firstLine="720"/>
        <w:jc w:val="both"/>
        <w:textAlignment w:val="baseline"/>
        <w:rPr>
          <w:kern w:val="3"/>
          <w:szCs w:val="22"/>
        </w:rPr>
      </w:pPr>
    </w:p>
    <w:p w:rsidR="00B459D1" w:rsidRPr="00B459D1" w:rsidRDefault="00B459D1" w:rsidP="00B459D1">
      <w:pPr>
        <w:keepNext/>
        <w:suppressAutoHyphens/>
        <w:overflowPunct w:val="0"/>
        <w:autoSpaceDE w:val="0"/>
        <w:autoSpaceDN w:val="0"/>
        <w:ind w:firstLine="720"/>
        <w:jc w:val="center"/>
        <w:textAlignment w:val="baseline"/>
        <w:outlineLvl w:val="2"/>
        <w:rPr>
          <w:b/>
          <w:kern w:val="3"/>
          <w:szCs w:val="22"/>
        </w:rPr>
      </w:pPr>
      <w:r w:rsidRPr="00B459D1">
        <w:rPr>
          <w:b/>
          <w:kern w:val="3"/>
          <w:szCs w:val="22"/>
        </w:rPr>
        <w:t>I. Общие положения</w:t>
      </w:r>
    </w:p>
    <w:p w:rsidR="00B459D1" w:rsidRPr="00B459D1" w:rsidRDefault="00B459D1" w:rsidP="00B459D1">
      <w:pPr>
        <w:suppressAutoHyphens/>
        <w:overflowPunct w:val="0"/>
        <w:autoSpaceDE w:val="0"/>
        <w:autoSpaceDN w:val="0"/>
        <w:ind w:firstLine="720"/>
        <w:jc w:val="both"/>
        <w:textAlignment w:val="baseline"/>
        <w:rPr>
          <w:kern w:val="3"/>
          <w:szCs w:val="22"/>
        </w:rPr>
      </w:pP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 Предмет регулирования Административного регламента</w:t>
      </w:r>
    </w:p>
    <w:p w:rsidR="00B459D1" w:rsidRPr="00B459D1" w:rsidRDefault="00B459D1" w:rsidP="00B459D1">
      <w:pPr>
        <w:suppressAutoHyphens/>
        <w:overflowPunct w:val="0"/>
        <w:autoSpaceDE w:val="0"/>
        <w:autoSpaceDN w:val="0"/>
        <w:ind w:firstLine="720"/>
        <w:jc w:val="both"/>
        <w:textAlignment w:val="baseline"/>
        <w:rPr>
          <w:kern w:val="3"/>
          <w:szCs w:val="22"/>
        </w:rPr>
      </w:pP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1.1. Административный регламент предоставления муниципальной услуги регулирует отношения, возникающие в связи с предоставлением муниципальной услуги </w:t>
      </w:r>
      <w:r>
        <w:rPr>
          <w:kern w:val="3"/>
          <w:szCs w:val="22"/>
        </w:rPr>
        <w:t>«</w:t>
      </w:r>
      <w:r w:rsidRPr="00B459D1">
        <w:rPr>
          <w:kern w:val="3"/>
          <w:szCs w:val="22"/>
        </w:rPr>
        <w:t>Предоставление разрешения на осуществление земляных работ</w:t>
      </w:r>
      <w:r>
        <w:rPr>
          <w:kern w:val="3"/>
          <w:szCs w:val="22"/>
        </w:rPr>
        <w:t>»</w:t>
      </w:r>
      <w:r w:rsidRPr="00B459D1">
        <w:rPr>
          <w:kern w:val="3"/>
          <w:szCs w:val="22"/>
        </w:rPr>
        <w:t xml:space="preserve"> на территории </w:t>
      </w:r>
      <w:r w:rsidR="00B83ACD" w:rsidRPr="00B83ACD">
        <w:rPr>
          <w:kern w:val="3"/>
          <w:szCs w:val="22"/>
        </w:rPr>
        <w:t xml:space="preserve">Краснокурышинского сельсовета Канского района Красноярского края </w:t>
      </w:r>
      <w:r w:rsidRPr="00B459D1">
        <w:rPr>
          <w:kern w:val="3"/>
          <w:szCs w:val="22"/>
        </w:rPr>
        <w:t>(далее Административный регламент, Муниципальная услуга) администрацией Краснокурышинского сельсовета Канского района Красноярского края (далее - администрация).</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B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1.3. Проведение любых видов земляных работ без оформления разрешения на осуществление земляных работ (далее</w:t>
      </w:r>
      <w:r>
        <w:rPr>
          <w:kern w:val="3"/>
          <w:szCs w:val="22"/>
        </w:rPr>
        <w:t xml:space="preserve"> -</w:t>
      </w:r>
      <w:r w:rsidRPr="00B459D1">
        <w:rPr>
          <w:kern w:val="3"/>
          <w:szCs w:val="22"/>
        </w:rPr>
        <w:t xml:space="preserve">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1.4. 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1.4.1.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1.4.2.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1.4.3. инженерные изыскания;</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1.4.4.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1.4.5.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w:t>
      </w:r>
      <w:r>
        <w:rPr>
          <w:kern w:val="3"/>
          <w:szCs w:val="22"/>
        </w:rPr>
        <w:t>и</w:t>
      </w:r>
      <w:r w:rsidRPr="00B459D1">
        <w:rPr>
          <w:kern w:val="3"/>
          <w:szCs w:val="22"/>
        </w:rPr>
        <w:t xml:space="preserve"> установления сервитутов, a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w:t>
      </w:r>
      <w:r w:rsidRPr="00B459D1">
        <w:rPr>
          <w:kern w:val="3"/>
          <w:szCs w:val="22"/>
        </w:rPr>
        <w:lastRenderedPageBreak/>
        <w:t>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1.4.6. аварийно-восстановительный ремонт, </w:t>
      </w:r>
      <w:r w:rsidR="006D375A">
        <w:rPr>
          <w:kern w:val="3"/>
          <w:szCs w:val="22"/>
        </w:rPr>
        <w:t>в том</w:t>
      </w:r>
      <w:r w:rsidRPr="00B459D1">
        <w:rPr>
          <w:kern w:val="3"/>
          <w:szCs w:val="22"/>
        </w:rPr>
        <w:t xml:space="preserve"> числе сетей инженерно- технического обеспечения, сооружений;</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1.4.7.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1.4.8. Проведение работ по сохранению объектов культурного наследия (в том числе, проведение археологических полевых работ);</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1.4.9.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благоустройство) и вертикальная планировка территорий, за исключением работ по посадке деревьев, кустарников, благоустройства газонов.</w:t>
      </w:r>
    </w:p>
    <w:p w:rsidR="00B459D1" w:rsidRPr="00B459D1" w:rsidRDefault="00B459D1" w:rsidP="00B459D1">
      <w:pPr>
        <w:suppressAutoHyphens/>
        <w:overflowPunct w:val="0"/>
        <w:autoSpaceDE w:val="0"/>
        <w:autoSpaceDN w:val="0"/>
        <w:ind w:firstLine="720"/>
        <w:jc w:val="both"/>
        <w:textAlignment w:val="baseline"/>
        <w:rPr>
          <w:kern w:val="3"/>
          <w:szCs w:val="22"/>
        </w:rPr>
      </w:pPr>
    </w:p>
    <w:p w:rsidR="00B459D1" w:rsidRDefault="00B459D1" w:rsidP="00B459D1">
      <w:pPr>
        <w:suppressAutoHyphens/>
        <w:overflowPunct w:val="0"/>
        <w:autoSpaceDE w:val="0"/>
        <w:autoSpaceDN w:val="0"/>
        <w:ind w:firstLine="680"/>
        <w:jc w:val="center"/>
        <w:textAlignment w:val="baseline"/>
        <w:rPr>
          <w:kern w:val="3"/>
          <w:szCs w:val="22"/>
        </w:rPr>
      </w:pPr>
      <w:r w:rsidRPr="00B459D1">
        <w:rPr>
          <w:kern w:val="3"/>
          <w:szCs w:val="22"/>
        </w:rPr>
        <w:t>2. Лица, имеющие право на получение Муниципальной услуги</w:t>
      </w:r>
    </w:p>
    <w:p w:rsidR="006D375A" w:rsidRPr="00B459D1" w:rsidRDefault="006D375A" w:rsidP="00B459D1">
      <w:pPr>
        <w:suppressAutoHyphens/>
        <w:overflowPunct w:val="0"/>
        <w:autoSpaceDE w:val="0"/>
        <w:autoSpaceDN w:val="0"/>
        <w:ind w:firstLine="680"/>
        <w:jc w:val="center"/>
        <w:textAlignment w:val="baseline"/>
        <w:rPr>
          <w:kern w:val="3"/>
          <w:szCs w:val="22"/>
        </w:rPr>
      </w:pP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2.1. 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6D375A">
        <w:rPr>
          <w:kern w:val="3"/>
          <w:szCs w:val="22"/>
        </w:rPr>
        <w:t xml:space="preserve"> - </w:t>
      </w:r>
      <w:r w:rsidRPr="00B459D1">
        <w:rPr>
          <w:kern w:val="3"/>
          <w:szCs w:val="22"/>
        </w:rPr>
        <w:t>представитель заявителя).</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3. Требования к порядку информирования о предоставлении Муниципальной</w:t>
      </w:r>
      <w:r w:rsidR="006D375A">
        <w:rPr>
          <w:kern w:val="3"/>
          <w:szCs w:val="22"/>
        </w:rPr>
        <w:t xml:space="preserve">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3.1. Прием заявителей по вопросу предоставления Муниципальной услуги осуществляется </w:t>
      </w:r>
      <w:r w:rsidR="006D375A">
        <w:rPr>
          <w:kern w:val="3"/>
          <w:szCs w:val="22"/>
        </w:rPr>
        <w:t>в соответствии с</w:t>
      </w:r>
      <w:r w:rsidRPr="00B459D1">
        <w:rPr>
          <w:kern w:val="3"/>
          <w:szCs w:val="22"/>
        </w:rPr>
        <w:t xml:space="preserve"> организационно-распорядительным документом Администрации, ответственной за предоставление Муниципальной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3.2. На официальном сайте Администрации (далее</w:t>
      </w:r>
      <w:r w:rsidR="006D375A">
        <w:rPr>
          <w:kern w:val="3"/>
          <w:szCs w:val="22"/>
        </w:rPr>
        <w:t xml:space="preserve"> -</w:t>
      </w:r>
      <w:r w:rsidRPr="00B459D1">
        <w:rPr>
          <w:kern w:val="3"/>
          <w:szCs w:val="22"/>
        </w:rPr>
        <w:t xml:space="preserve"> сайт Администрации) в информационно-коммуникационной сети </w:t>
      </w:r>
      <w:r w:rsidR="006D375A">
        <w:rPr>
          <w:kern w:val="3"/>
          <w:szCs w:val="22"/>
        </w:rPr>
        <w:t>«</w:t>
      </w:r>
      <w:r w:rsidRPr="00B459D1">
        <w:rPr>
          <w:kern w:val="3"/>
          <w:szCs w:val="22"/>
        </w:rPr>
        <w:t>Интернет</w:t>
      </w:r>
      <w:r w:rsidR="006D375A">
        <w:rPr>
          <w:kern w:val="3"/>
          <w:szCs w:val="22"/>
        </w:rPr>
        <w:t>»</w:t>
      </w:r>
      <w:r w:rsidRPr="00B459D1">
        <w:rPr>
          <w:kern w:val="3"/>
          <w:szCs w:val="22"/>
        </w:rPr>
        <w:t xml:space="preserve"> (далее</w:t>
      </w:r>
      <w:r w:rsidR="006D375A">
        <w:rPr>
          <w:kern w:val="3"/>
          <w:szCs w:val="22"/>
        </w:rPr>
        <w:t xml:space="preserve"> -</w:t>
      </w:r>
      <w:r w:rsidRPr="00B459D1">
        <w:rPr>
          <w:kern w:val="3"/>
          <w:szCs w:val="22"/>
        </w:rPr>
        <w:t xml:space="preserve"> сеть Интернет), ЕПГУ- федеральная государственная информационная система </w:t>
      </w:r>
      <w:r w:rsidR="006D375A">
        <w:rPr>
          <w:kern w:val="3"/>
          <w:szCs w:val="22"/>
        </w:rPr>
        <w:t>«</w:t>
      </w:r>
      <w:r w:rsidRPr="00B459D1">
        <w:rPr>
          <w:kern w:val="3"/>
          <w:szCs w:val="22"/>
        </w:rPr>
        <w:t>Единый портал государственных и муниципальных услуг (функций)</w:t>
      </w:r>
      <w:r w:rsidR="006D375A">
        <w:rPr>
          <w:kern w:val="3"/>
          <w:szCs w:val="22"/>
        </w:rPr>
        <w:t>»,</w:t>
      </w:r>
      <w:r w:rsidRPr="00B459D1">
        <w:rPr>
          <w:kern w:val="3"/>
          <w:szCs w:val="22"/>
        </w:rPr>
        <w:t xml:space="preserve"> расположенная в сети Интернет по адресу www.gosuslugi.ru (далее</w:t>
      </w:r>
      <w:r w:rsidR="006D375A">
        <w:rPr>
          <w:kern w:val="3"/>
          <w:szCs w:val="22"/>
        </w:rPr>
        <w:t xml:space="preserve"> -</w:t>
      </w:r>
      <w:r w:rsidRPr="00B459D1">
        <w:rPr>
          <w:kern w:val="3"/>
          <w:szCs w:val="22"/>
        </w:rPr>
        <w:t xml:space="preserve"> ЕПГУ) обязательному размещению подлежит следующая справочная информация:</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место нахождения и график работы Администрации;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справочные телефоны структурных подразделений участвующих в предоставлении Муниципальной услуги, в том числе номер телефона- автоинформатора;</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 адреса официального сайта, а также электронной почты и (или) формы обратной связи Администрации в </w:t>
      </w:r>
      <w:r w:rsidR="006D375A">
        <w:rPr>
          <w:kern w:val="3"/>
          <w:szCs w:val="22"/>
        </w:rPr>
        <w:t>сети «</w:t>
      </w:r>
      <w:r w:rsidRPr="00B459D1">
        <w:rPr>
          <w:kern w:val="3"/>
          <w:szCs w:val="22"/>
        </w:rPr>
        <w:t>Интернет</w:t>
      </w:r>
      <w:r w:rsidR="006D375A">
        <w:rPr>
          <w:kern w:val="3"/>
          <w:szCs w:val="22"/>
        </w:rPr>
        <w:t>»</w:t>
      </w:r>
      <w:r w:rsidRPr="00B459D1">
        <w:rPr>
          <w:kern w:val="3"/>
          <w:szCs w:val="22"/>
        </w:rPr>
        <w:t>.</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3.3. Информирование Заявителей по вопросам предоставления Муниципальной услуги осуществляется:</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a) путем размещения информации на сайте Администрации, ЕПГУ.</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в) путем публикации информационных материалов </w:t>
      </w:r>
      <w:r w:rsidR="006D375A">
        <w:rPr>
          <w:kern w:val="3"/>
          <w:szCs w:val="22"/>
        </w:rPr>
        <w:t>в</w:t>
      </w:r>
      <w:r w:rsidRPr="00B459D1">
        <w:rPr>
          <w:kern w:val="3"/>
          <w:szCs w:val="22"/>
        </w:rPr>
        <w:t xml:space="preserve"> средствах массовой информации;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lastRenderedPageBreak/>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д) посредством телефонной и факсимильной связи;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e) посредством ответов на письменные и устные обращения Заявителей по вопросу предоставления Муниципальной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3.4. 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a) исчерпывающий и конкретный перечень документов, необходимых для предоставления Муниципальной услуги, требования K оформлению указанных документов, а также перечень документов, которые Заявитель вправе представить по собственной инициативе;</w:t>
      </w:r>
    </w:p>
    <w:p w:rsidR="006D375A"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б) Перечень лиц, имеющих право на получение Муниципальной услуги; </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в) срок предоставления Муниципальной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д) исчерпывающий перечень оснований для приостановления или отказа </w:t>
      </w:r>
      <w:r w:rsidR="006D375A">
        <w:rPr>
          <w:kern w:val="3"/>
          <w:szCs w:val="22"/>
        </w:rPr>
        <w:t>в</w:t>
      </w:r>
      <w:r w:rsidRPr="00B459D1">
        <w:rPr>
          <w:kern w:val="3"/>
          <w:szCs w:val="22"/>
        </w:rPr>
        <w:t xml:space="preserve"> предоставлении Муниципальной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e) информация о праве на досудебное (внесудебное) обжалование действий (бездействия) и решений, принятых (осуществляемых) </w:t>
      </w:r>
      <w:r w:rsidR="006D375A">
        <w:rPr>
          <w:kern w:val="3"/>
          <w:szCs w:val="22"/>
        </w:rPr>
        <w:t>в</w:t>
      </w:r>
      <w:r w:rsidRPr="00B459D1">
        <w:rPr>
          <w:kern w:val="3"/>
          <w:szCs w:val="22"/>
        </w:rPr>
        <w:t xml:space="preserve"> ходе предоставления Муниципальной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ж) формы заявлений (уведомлений, сообщений), используемые при предоставлении Муниципальной услуги</w:t>
      </w:r>
      <w:r w:rsidR="006D375A">
        <w:rPr>
          <w:kern w:val="3"/>
          <w:szCs w:val="22"/>
        </w:rPr>
        <w:t>.</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3.5. Информация на ЕПГУ и сайте Администрации о порядке и сроках предоставления Муниципальной услуги предоставляется бесплатно.</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3.6. На сайте Администрации дополнительно размещаются:</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a) полные наименования и почтовые адреса Администрации, непосредственно предоставляющей Муниципальную услугу;</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в) режим работы Администрации;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г) график работы подразделения, непосредственно предоставляющего Муниципальную услугу;</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6D375A"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e) перечень лиц, имеющих право на получение Муниципальной услуги; </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ж) формы заявлений (уведомлений, сообщений), используемые при предоставлении Муниципальной услуги, образцы и инструкции по заполнению;</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3) порядок и способы предварительной записи на получение Муниципальной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и) текст Административного регламента с приложениями;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к) краткое описание порядка предоставления Муниципальной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л) порядок обжалования решений, действий или бездействия должностных лиц Администрации, предоставляющих Муниципальную услугу.</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м) информация о возможности участия Заявителей B оценке качества предоставления Муниципальной услуги, в том числе в оценке эффективности деятельности руководителя Администрации, a также справочно-информационные материалы, содержащие сведения о порядке и способах проведения оценки.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w:t>
      </w:r>
      <w:r w:rsidRPr="00B459D1">
        <w:rPr>
          <w:kern w:val="3"/>
          <w:szCs w:val="22"/>
        </w:rPr>
        <w:lastRenderedPageBreak/>
        <w:t>называет фамилию, имя, отчество (при наличии), должность, наименование структурного подразделения Администрации.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Должностное лицо Администрации обязано сообщить Заявителю график приема, точный почтовый адрес Администрации, способ проезда </w:t>
      </w:r>
      <w:r w:rsidR="006D375A">
        <w:rPr>
          <w:kern w:val="3"/>
          <w:szCs w:val="22"/>
        </w:rPr>
        <w:t>к</w:t>
      </w:r>
      <w:r w:rsidRPr="00B459D1">
        <w:rPr>
          <w:kern w:val="3"/>
          <w:szCs w:val="22"/>
        </w:rPr>
        <w:t xml:space="preserve"> нему, способы предварительной записи для личного приема, требования к письменному обращению.</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3.8. 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a) о перечне лиц, имеющих право на получение Муниципальной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в) о перечне документов, необходимых для получения Муниципальной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г) о сроках предоставления Муниципальной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д) об основаниях для приостановления Муниципальной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ж) об основаниях для отказа в предоставлении Муниципальной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e) о месте размещения на ЕПГУ, сайте Администрации информации по вопросам предоставления Муниципальной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3.9. Информирование </w:t>
      </w:r>
      <w:r w:rsidR="006D375A">
        <w:rPr>
          <w:kern w:val="3"/>
          <w:szCs w:val="22"/>
        </w:rPr>
        <w:t>о</w:t>
      </w:r>
      <w:r w:rsidRPr="00B459D1">
        <w:rPr>
          <w:kern w:val="3"/>
          <w:szCs w:val="22"/>
        </w:rPr>
        <w:t xml:space="preserve"> порядке предоставления Муниципальной услуги осуществляется также по единому номеру телефона </w:t>
      </w:r>
      <w:r w:rsidR="006D375A">
        <w:rPr>
          <w:kern w:val="3"/>
          <w:szCs w:val="22"/>
        </w:rPr>
        <w:t>к</w:t>
      </w:r>
      <w:r w:rsidRPr="00B459D1">
        <w:rPr>
          <w:kern w:val="3"/>
          <w:szCs w:val="22"/>
        </w:rPr>
        <w:t>онтактного центра.</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3.10. Администрации разрабатывает информационные материалы по порядку предоставления Муниципальной услуги памятки, инструкции, брошюры, макеты и размещает на ЕПГУ, сайте Администрации, передает в МФЦ.</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3.11. 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муниципальныхуслуг.</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3.13. Консультирование по вопросам предоставления Муниципальной услуги должностными лицами Администрации осуществляется бесплатно.</w:t>
      </w:r>
    </w:p>
    <w:p w:rsidR="00B459D1" w:rsidRPr="00B459D1" w:rsidRDefault="00B459D1" w:rsidP="00B459D1">
      <w:pPr>
        <w:keepNext/>
        <w:suppressAutoHyphens/>
        <w:overflowPunct w:val="0"/>
        <w:autoSpaceDE w:val="0"/>
        <w:autoSpaceDN w:val="0"/>
        <w:spacing w:before="240" w:after="120"/>
        <w:ind w:firstLine="720"/>
        <w:jc w:val="center"/>
        <w:textAlignment w:val="baseline"/>
        <w:outlineLvl w:val="2"/>
        <w:rPr>
          <w:b/>
          <w:kern w:val="3"/>
          <w:szCs w:val="22"/>
        </w:rPr>
      </w:pPr>
      <w:r w:rsidRPr="00B459D1">
        <w:rPr>
          <w:b/>
          <w:kern w:val="3"/>
          <w:szCs w:val="22"/>
        </w:rPr>
        <w:t>II. Стандарт предоставления Муниципальной услуги</w:t>
      </w:r>
    </w:p>
    <w:p w:rsidR="00B459D1" w:rsidRDefault="00B459D1" w:rsidP="00CA75F4">
      <w:pPr>
        <w:suppressAutoHyphens/>
        <w:overflowPunct w:val="0"/>
        <w:autoSpaceDE w:val="0"/>
        <w:autoSpaceDN w:val="0"/>
        <w:ind w:firstLine="720"/>
        <w:jc w:val="center"/>
        <w:textAlignment w:val="baseline"/>
        <w:rPr>
          <w:kern w:val="3"/>
          <w:szCs w:val="22"/>
        </w:rPr>
      </w:pPr>
      <w:r w:rsidRPr="00B459D1">
        <w:rPr>
          <w:kern w:val="3"/>
          <w:szCs w:val="22"/>
        </w:rPr>
        <w:t>4. Наименование Муниципальной услуги</w:t>
      </w:r>
    </w:p>
    <w:p w:rsidR="00CA75F4" w:rsidRPr="00B459D1" w:rsidRDefault="00CA75F4" w:rsidP="00CA75F4">
      <w:pPr>
        <w:suppressAutoHyphens/>
        <w:overflowPunct w:val="0"/>
        <w:autoSpaceDE w:val="0"/>
        <w:autoSpaceDN w:val="0"/>
        <w:ind w:firstLine="720"/>
        <w:jc w:val="center"/>
        <w:textAlignment w:val="baseline"/>
        <w:rPr>
          <w:kern w:val="3"/>
          <w:szCs w:val="22"/>
        </w:rPr>
      </w:pPr>
    </w:p>
    <w:p w:rsidR="00B459D1" w:rsidRPr="00B459D1" w:rsidRDefault="006D375A" w:rsidP="00B459D1">
      <w:pPr>
        <w:suppressAutoHyphens/>
        <w:overflowPunct w:val="0"/>
        <w:autoSpaceDE w:val="0"/>
        <w:autoSpaceDN w:val="0"/>
        <w:ind w:firstLine="720"/>
        <w:jc w:val="both"/>
        <w:textAlignment w:val="baseline"/>
        <w:rPr>
          <w:kern w:val="3"/>
          <w:szCs w:val="22"/>
        </w:rPr>
      </w:pPr>
      <w:r>
        <w:rPr>
          <w:kern w:val="3"/>
          <w:szCs w:val="22"/>
        </w:rPr>
        <w:t>4.1. Муниципальная услуга «</w:t>
      </w:r>
      <w:r w:rsidR="00B459D1" w:rsidRPr="00B459D1">
        <w:rPr>
          <w:kern w:val="3"/>
          <w:szCs w:val="22"/>
        </w:rPr>
        <w:t>Предоставление разрешения на осуществление земляных работ</w:t>
      </w:r>
      <w:r>
        <w:rPr>
          <w:kern w:val="3"/>
          <w:szCs w:val="22"/>
        </w:rPr>
        <w:t>»</w:t>
      </w:r>
      <w:r w:rsidR="00B459D1" w:rsidRPr="00B459D1">
        <w:rPr>
          <w:kern w:val="3"/>
          <w:szCs w:val="22"/>
        </w:rPr>
        <w:t>.</w:t>
      </w:r>
    </w:p>
    <w:p w:rsidR="00CA75F4" w:rsidRDefault="00CA75F4" w:rsidP="00B459D1">
      <w:pPr>
        <w:suppressAutoHyphens/>
        <w:overflowPunct w:val="0"/>
        <w:autoSpaceDE w:val="0"/>
        <w:autoSpaceDN w:val="0"/>
        <w:ind w:firstLine="720"/>
        <w:jc w:val="both"/>
        <w:textAlignment w:val="baseline"/>
        <w:rPr>
          <w:kern w:val="3"/>
          <w:szCs w:val="22"/>
        </w:rPr>
      </w:pPr>
    </w:p>
    <w:p w:rsidR="00B459D1" w:rsidRDefault="00B459D1" w:rsidP="00CA75F4">
      <w:pPr>
        <w:suppressAutoHyphens/>
        <w:overflowPunct w:val="0"/>
        <w:autoSpaceDE w:val="0"/>
        <w:autoSpaceDN w:val="0"/>
        <w:ind w:firstLine="720"/>
        <w:jc w:val="center"/>
        <w:textAlignment w:val="baseline"/>
        <w:rPr>
          <w:kern w:val="3"/>
          <w:szCs w:val="22"/>
        </w:rPr>
      </w:pPr>
      <w:r w:rsidRPr="00B459D1">
        <w:rPr>
          <w:kern w:val="3"/>
          <w:szCs w:val="22"/>
        </w:rPr>
        <w:lastRenderedPageBreak/>
        <w:t>5. Наименование органа, предоставляющего Муниципальную услугу</w:t>
      </w:r>
    </w:p>
    <w:p w:rsidR="00CA75F4" w:rsidRPr="00B459D1" w:rsidRDefault="00CA75F4" w:rsidP="00B459D1">
      <w:pPr>
        <w:suppressAutoHyphens/>
        <w:overflowPunct w:val="0"/>
        <w:autoSpaceDE w:val="0"/>
        <w:autoSpaceDN w:val="0"/>
        <w:ind w:firstLine="720"/>
        <w:jc w:val="both"/>
        <w:textAlignment w:val="baseline"/>
        <w:rPr>
          <w:kern w:val="3"/>
          <w:szCs w:val="22"/>
        </w:rPr>
      </w:pP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5.1. Органом, ответственным за предоставление Муниципальной услуги, является орган местного самоуправления Администрация </w:t>
      </w:r>
      <w:r w:rsidR="006D375A" w:rsidRPr="006D375A">
        <w:rPr>
          <w:kern w:val="3"/>
          <w:szCs w:val="22"/>
        </w:rPr>
        <w:t>Краснокурышинского сельсовета Канского</w:t>
      </w:r>
      <w:r w:rsidRPr="00B459D1">
        <w:rPr>
          <w:kern w:val="3"/>
          <w:szCs w:val="22"/>
        </w:rPr>
        <w:t>района Красноярского края.</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w:t>
      </w:r>
      <w:hyperlink r:id="rId8" w:history="1">
        <w:r w:rsidRPr="00B459D1">
          <w:rPr>
            <w:kern w:val="3"/>
            <w:szCs w:val="22"/>
          </w:rPr>
          <w:t>Федеральным законом</w:t>
        </w:r>
      </w:hyperlink>
      <w:r w:rsidRPr="00B459D1">
        <w:rPr>
          <w:kern w:val="3"/>
          <w:szCs w:val="22"/>
        </w:rPr>
        <w:t xml:space="preserve"> от 27.07.2010 </w:t>
      </w:r>
      <w:r w:rsidR="006D375A">
        <w:rPr>
          <w:kern w:val="3"/>
          <w:szCs w:val="22"/>
        </w:rPr>
        <w:t>№ 210-ФЗ «</w:t>
      </w:r>
      <w:r w:rsidRPr="00B459D1">
        <w:rPr>
          <w:kern w:val="3"/>
          <w:szCs w:val="22"/>
        </w:rPr>
        <w:t>Об организации предоставления госуда</w:t>
      </w:r>
      <w:r w:rsidR="006D375A">
        <w:rPr>
          <w:kern w:val="3"/>
          <w:szCs w:val="22"/>
        </w:rPr>
        <w:t>рственных и муниципальных услуг»</w:t>
      </w:r>
      <w:r w:rsidRPr="00B459D1">
        <w:rPr>
          <w:kern w:val="3"/>
          <w:szCs w:val="22"/>
        </w:rPr>
        <w:t>.</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5.3. 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5.4. Администрации запрещено требовать от Заявителя осуществления действий, в числе согласований, необходимых для получения Муниципальной услуги </w:t>
      </w:r>
      <w:r w:rsidR="006D375A">
        <w:rPr>
          <w:kern w:val="3"/>
          <w:szCs w:val="22"/>
        </w:rPr>
        <w:t>и</w:t>
      </w:r>
      <w:r w:rsidRPr="00B459D1">
        <w:rPr>
          <w:kern w:val="3"/>
          <w:szCs w:val="22"/>
        </w:rPr>
        <w:t xml:space="preserve">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w:t>
      </w:r>
      <w:r w:rsidR="00CA75F4">
        <w:rPr>
          <w:kern w:val="3"/>
          <w:szCs w:val="22"/>
        </w:rPr>
        <w:t>и</w:t>
      </w:r>
      <w:r w:rsidRPr="00B459D1">
        <w:rPr>
          <w:kern w:val="3"/>
          <w:szCs w:val="22"/>
        </w:rPr>
        <w:t xml:space="preserve"> предоставляют</w:t>
      </w:r>
      <w:r w:rsidR="00CA75F4">
        <w:rPr>
          <w:kern w:val="3"/>
          <w:szCs w:val="22"/>
        </w:rPr>
        <w:t>ся организациями, участвующими в</w:t>
      </w:r>
      <w:r w:rsidRPr="00B459D1">
        <w:rPr>
          <w:kern w:val="3"/>
          <w:szCs w:val="22"/>
        </w:rPr>
        <w:t xml:space="preserve"> предоставлении государственных услуг, утвержденным нормативным правовым актом представительного органа местного самоуправления.</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5.5. В целях предоставления Муниципальной услуги Администрация взаимодействует с:</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5.5.1. Федеральной службы государственной регистрации, кадастра </w:t>
      </w:r>
      <w:r w:rsidR="00CA75F4">
        <w:rPr>
          <w:kern w:val="3"/>
          <w:szCs w:val="22"/>
        </w:rPr>
        <w:t>и</w:t>
      </w:r>
      <w:r w:rsidRPr="00B459D1">
        <w:rPr>
          <w:kern w:val="3"/>
          <w:szCs w:val="22"/>
        </w:rPr>
        <w:t xml:space="preserve"> картографии;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5.5.2. Федеральной налоговой службы;</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5.5.3. Министерством культуры Российской Федерации</w:t>
      </w:r>
      <w:r w:rsidR="00CA75F4">
        <w:rPr>
          <w:kern w:val="3"/>
          <w:szCs w:val="22"/>
        </w:rPr>
        <w:t>;</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5.5.4. Министерством строительства </w:t>
      </w:r>
      <w:r w:rsidR="00CA75F4">
        <w:rPr>
          <w:kern w:val="3"/>
          <w:szCs w:val="22"/>
        </w:rPr>
        <w:t>и</w:t>
      </w:r>
      <w:r w:rsidRPr="00B459D1">
        <w:rPr>
          <w:kern w:val="3"/>
          <w:szCs w:val="22"/>
        </w:rPr>
        <w:t xml:space="preserve"> жилищно-коммунальногоРоссийской Федерации</w:t>
      </w:r>
      <w:r w:rsidR="00CA75F4">
        <w:rPr>
          <w:kern w:val="3"/>
          <w:szCs w:val="22"/>
        </w:rPr>
        <w:t>;</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5.5.5. Министерством внутренних дел Российской Федерации</w:t>
      </w:r>
      <w:r w:rsidR="00CA75F4">
        <w:rPr>
          <w:kern w:val="3"/>
          <w:szCs w:val="22"/>
        </w:rPr>
        <w:t>;</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5.5.6. Государственной инспекцией безопасности дорожного движения</w:t>
      </w:r>
      <w:r w:rsidR="00CA75F4">
        <w:rPr>
          <w:kern w:val="3"/>
          <w:szCs w:val="22"/>
        </w:rPr>
        <w:t>;</w:t>
      </w:r>
    </w:p>
    <w:p w:rsid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5.5.7. Администрациями муниципальных образований.</w:t>
      </w:r>
    </w:p>
    <w:p w:rsidR="00CA75F4" w:rsidRPr="00B459D1" w:rsidRDefault="00CA75F4" w:rsidP="00B459D1">
      <w:pPr>
        <w:suppressAutoHyphens/>
        <w:overflowPunct w:val="0"/>
        <w:autoSpaceDE w:val="0"/>
        <w:autoSpaceDN w:val="0"/>
        <w:ind w:firstLine="720"/>
        <w:jc w:val="both"/>
        <w:textAlignment w:val="baseline"/>
        <w:rPr>
          <w:kern w:val="3"/>
          <w:szCs w:val="22"/>
        </w:rPr>
      </w:pPr>
    </w:p>
    <w:p w:rsidR="00B459D1" w:rsidRDefault="00B459D1" w:rsidP="00CA75F4">
      <w:pPr>
        <w:suppressAutoHyphens/>
        <w:overflowPunct w:val="0"/>
        <w:autoSpaceDE w:val="0"/>
        <w:autoSpaceDN w:val="0"/>
        <w:ind w:firstLine="720"/>
        <w:jc w:val="center"/>
        <w:textAlignment w:val="baseline"/>
        <w:rPr>
          <w:kern w:val="3"/>
          <w:szCs w:val="22"/>
        </w:rPr>
      </w:pPr>
      <w:r w:rsidRPr="00B459D1">
        <w:rPr>
          <w:kern w:val="3"/>
          <w:szCs w:val="22"/>
        </w:rPr>
        <w:t>6. Результат предоставления Муниципальной услуги</w:t>
      </w:r>
    </w:p>
    <w:p w:rsidR="00CA75F4" w:rsidRPr="00B459D1" w:rsidRDefault="00CA75F4" w:rsidP="00CA75F4">
      <w:pPr>
        <w:suppressAutoHyphens/>
        <w:overflowPunct w:val="0"/>
        <w:autoSpaceDE w:val="0"/>
        <w:autoSpaceDN w:val="0"/>
        <w:ind w:firstLine="720"/>
        <w:jc w:val="center"/>
        <w:textAlignment w:val="baseline"/>
        <w:rPr>
          <w:kern w:val="3"/>
          <w:szCs w:val="22"/>
        </w:rPr>
      </w:pP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6.1. Заявитель обращается в Администрацию с Заявлением о предоставлении Муниципальной услуги в случаях, указанных в разделе 1.4 с целью:</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6.1.1. Получения разрешения на производство земляных работ на территории </w:t>
      </w:r>
      <w:r w:rsidR="00CA75F4" w:rsidRPr="00CA75F4">
        <w:rPr>
          <w:kern w:val="3"/>
          <w:szCs w:val="22"/>
        </w:rPr>
        <w:t>Краснокурышинского сельсовета Канского</w:t>
      </w:r>
      <w:r w:rsidR="00B66044">
        <w:rPr>
          <w:kern w:val="3"/>
          <w:szCs w:val="22"/>
        </w:rPr>
        <w:t xml:space="preserve"> </w:t>
      </w:r>
      <w:r w:rsidRPr="00B459D1">
        <w:rPr>
          <w:kern w:val="3"/>
          <w:szCs w:val="22"/>
        </w:rPr>
        <w:t>района</w:t>
      </w:r>
      <w:r w:rsidR="00CA75F4">
        <w:rPr>
          <w:kern w:val="3"/>
          <w:szCs w:val="22"/>
        </w:rPr>
        <w:t xml:space="preserve"> Красноярского края</w:t>
      </w:r>
      <w:r w:rsidRPr="00B459D1">
        <w:rPr>
          <w:kern w:val="3"/>
          <w:szCs w:val="22"/>
        </w:rPr>
        <w:t>.</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6.1.2. Получения разрешения на производство земляных работ в связи с аварийно- восстановительными работами на территории </w:t>
      </w:r>
      <w:r w:rsidR="00CA75F4" w:rsidRPr="00CA75F4">
        <w:rPr>
          <w:kern w:val="3"/>
          <w:szCs w:val="22"/>
        </w:rPr>
        <w:t>Краснокурышинского сельсовета Канского</w:t>
      </w:r>
      <w:r w:rsidR="00B66044">
        <w:rPr>
          <w:kern w:val="3"/>
          <w:szCs w:val="22"/>
        </w:rPr>
        <w:t xml:space="preserve"> </w:t>
      </w:r>
      <w:r w:rsidRPr="00B459D1">
        <w:rPr>
          <w:kern w:val="3"/>
          <w:szCs w:val="22"/>
        </w:rPr>
        <w:t>района</w:t>
      </w:r>
      <w:r w:rsidR="00CA75F4">
        <w:rPr>
          <w:kern w:val="3"/>
          <w:szCs w:val="22"/>
        </w:rPr>
        <w:t xml:space="preserve"> Красноярского края</w:t>
      </w:r>
      <w:r w:rsidRPr="00B459D1">
        <w:rPr>
          <w:kern w:val="3"/>
          <w:szCs w:val="22"/>
        </w:rPr>
        <w:t>.</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6.1.3. Продления разрешения на право производства земляных работ на территории </w:t>
      </w:r>
      <w:r w:rsidR="00CA75F4" w:rsidRPr="00CA75F4">
        <w:rPr>
          <w:kern w:val="3"/>
          <w:szCs w:val="22"/>
        </w:rPr>
        <w:t>Краснокурышинского сельсовета Канского района Красноярского края</w:t>
      </w:r>
      <w:r w:rsidRPr="00B459D1">
        <w:rPr>
          <w:kern w:val="3"/>
          <w:szCs w:val="22"/>
        </w:rPr>
        <w:t>.</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6.1.4. Закрытия разрешения на право производства земляных работ на территории на территории </w:t>
      </w:r>
      <w:r w:rsidR="00CA75F4" w:rsidRPr="00CA75F4">
        <w:rPr>
          <w:kern w:val="3"/>
          <w:szCs w:val="22"/>
        </w:rPr>
        <w:t>Краснокурышинского сельсовета Канского района Красноярского края</w:t>
      </w:r>
      <w:r w:rsidRPr="00B459D1">
        <w:rPr>
          <w:kern w:val="3"/>
          <w:szCs w:val="22"/>
        </w:rPr>
        <w:t>.</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6.2. Результатом предо</w:t>
      </w:r>
      <w:r w:rsidR="00CA75F4">
        <w:rPr>
          <w:kern w:val="3"/>
          <w:szCs w:val="22"/>
        </w:rPr>
        <w:t>ставления Муниципальной услуги в</w:t>
      </w:r>
      <w:r w:rsidRPr="00B459D1">
        <w:rPr>
          <w:kern w:val="3"/>
          <w:szCs w:val="22"/>
        </w:rPr>
        <w:t xml:space="preserve"> зависимости основания для обращения является:</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6.2.1. 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w:t>
      </w:r>
      <w:r w:rsidR="00CA75F4">
        <w:rPr>
          <w:kern w:val="3"/>
          <w:szCs w:val="22"/>
        </w:rPr>
        <w:t xml:space="preserve"> №</w:t>
      </w:r>
      <w:r w:rsidRPr="00B459D1">
        <w:rPr>
          <w:kern w:val="3"/>
          <w:szCs w:val="22"/>
        </w:rPr>
        <w:t xml:space="preserve"> 1 к настоящему административному регламенту, подписанного должностным лицом Администрации, в случае обращения в электронном формате в форме электронного документа, подписанного усиленной электронной цифровой подписью должностного лица Администрации.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lastRenderedPageBreak/>
        <w:t xml:space="preserve">6.2.2. Решение о закрытии разрешения на осуществление земляных работ в случае обращения Заявителя по основанию, указанному B пункте 6.1.4 настоящего Административного регламента, оформляется в соответствии с формой в Приложении </w:t>
      </w:r>
      <w:r w:rsidR="00CA75F4">
        <w:rPr>
          <w:kern w:val="3"/>
          <w:szCs w:val="22"/>
        </w:rPr>
        <w:t>№</w:t>
      </w:r>
      <w:r w:rsidRPr="00B459D1">
        <w:rPr>
          <w:kern w:val="3"/>
          <w:szCs w:val="22"/>
        </w:rPr>
        <w:t xml:space="preserve"> 7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6.2.3. Решение об отказе в предоставлении Муниципальной услуги оформляется в соответствии с формой Приложения </w:t>
      </w:r>
      <w:r w:rsidR="00CA75F4">
        <w:rPr>
          <w:kern w:val="3"/>
          <w:szCs w:val="22"/>
        </w:rPr>
        <w:t>№</w:t>
      </w:r>
      <w:r w:rsidRPr="00B459D1">
        <w:rPr>
          <w:kern w:val="3"/>
          <w:szCs w:val="22"/>
        </w:rPr>
        <w:t xml:space="preserve"> 2 к настоящему Административному регламенту, подписанного должностным лицом Администрации, в случае обращения в электронном формате в форме электронного документа, подписанного усиленной электронной цифровой подписью Должностного лица организации.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6.3. Результат предоставления Муниципальной услуги, указанный в пунктах 6.2.1</w:t>
      </w:r>
      <w:r w:rsidR="00CA75F4">
        <w:rPr>
          <w:kern w:val="3"/>
          <w:szCs w:val="22"/>
        </w:rPr>
        <w:t>,</w:t>
      </w:r>
      <w:r w:rsidRPr="00B459D1">
        <w:rPr>
          <w:kern w:val="3"/>
          <w:szCs w:val="22"/>
        </w:rPr>
        <w:t xml:space="preserve">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 сервис ЕПГУ, позволяющий Заявителю получать информацию о ходе обработки Личный кабинет) на заявлений, поданных посредством ЕПГУ (далее ЕПГУ направляется в день подписания результата. Также Заявитель может получить результат предоставления Муниципальной услуги в любом МФЦ многофункциональном центре предоставления государственных и муниципальных услуг (далее - МФЦ) на территории в форме распечатанного экземпляра электронного документа на бумажном носителе.</w:t>
      </w:r>
    </w:p>
    <w:p w:rsidR="00B459D1" w:rsidRPr="00B459D1" w:rsidRDefault="00B459D1" w:rsidP="00B459D1">
      <w:pPr>
        <w:suppressAutoHyphens/>
        <w:overflowPunct w:val="0"/>
        <w:autoSpaceDE w:val="0"/>
        <w:autoSpaceDN w:val="0"/>
        <w:ind w:firstLine="720"/>
        <w:jc w:val="both"/>
        <w:textAlignment w:val="baseline"/>
        <w:rPr>
          <w:kern w:val="3"/>
          <w:szCs w:val="22"/>
        </w:rPr>
      </w:pPr>
    </w:p>
    <w:p w:rsidR="00B459D1" w:rsidRPr="00B459D1" w:rsidRDefault="00B459D1" w:rsidP="00B459D1">
      <w:pPr>
        <w:suppressAutoHyphens/>
        <w:overflowPunct w:val="0"/>
        <w:autoSpaceDE w:val="0"/>
        <w:autoSpaceDN w:val="0"/>
        <w:ind w:firstLine="680"/>
        <w:jc w:val="center"/>
        <w:textAlignment w:val="baseline"/>
        <w:rPr>
          <w:kern w:val="3"/>
          <w:szCs w:val="22"/>
        </w:rPr>
      </w:pPr>
      <w:r w:rsidRPr="00B459D1">
        <w:rPr>
          <w:kern w:val="3"/>
          <w:szCs w:val="22"/>
        </w:rPr>
        <w:t>7. Порядок приема и регистрации заявления о предоставлении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7.1.1. Регистрация заявления, представленного заявителем (представителем заявителя) в целях, указанных B пунктах 6.1.1, 6.1.3, 6.1.4 в Администрацию осуществляется не позднее одного рабочего дня, следующего за днем его поступления.</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7.1.2. 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7.1.3. 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B459D1" w:rsidRPr="00875984" w:rsidRDefault="00B459D1" w:rsidP="00B459D1">
      <w:pPr>
        <w:keepNext/>
        <w:suppressAutoHyphens/>
        <w:overflowPunct w:val="0"/>
        <w:autoSpaceDE w:val="0"/>
        <w:autoSpaceDN w:val="0"/>
        <w:spacing w:before="240" w:after="120"/>
        <w:ind w:firstLine="720"/>
        <w:jc w:val="center"/>
        <w:textAlignment w:val="baseline"/>
        <w:outlineLvl w:val="2"/>
        <w:rPr>
          <w:kern w:val="3"/>
          <w:szCs w:val="22"/>
        </w:rPr>
      </w:pPr>
      <w:r w:rsidRPr="00875984">
        <w:rPr>
          <w:kern w:val="3"/>
          <w:szCs w:val="22"/>
        </w:rPr>
        <w:t>8. Срок предоставления Муниципальной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8.1. Срок предоставления Муниципальной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8.1.1. по основаниям, указанным в пунктах 6.1.1. 6.1.4 Административного регламента, составляет не более 10 рабочих дней со дня регистрации Заявления в Администрации;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8.1.2. по основанию, указанному в пункте 6.1.2 настоящего Административного регламента, составляет не более 3 рабочих дней со дня регистрации Заявления в Администрации;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8.1.3. 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8.2. В случае необходимости ликвидации аварий, устранения неисправностей на инженерных сетях, требующих безотлагательного проведения аварийно- 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w:t>
      </w:r>
      <w:r w:rsidRPr="00B459D1">
        <w:rPr>
          <w:kern w:val="3"/>
          <w:szCs w:val="22"/>
        </w:rPr>
        <w:lastRenderedPageBreak/>
        <w:t xml:space="preserve">Административного регламента, </w:t>
      </w:r>
      <w:r w:rsidR="002E3DAF">
        <w:rPr>
          <w:kern w:val="3"/>
          <w:szCs w:val="22"/>
        </w:rPr>
        <w:t>в</w:t>
      </w:r>
      <w:r w:rsidRPr="00B459D1">
        <w:rPr>
          <w:kern w:val="3"/>
          <w:szCs w:val="22"/>
        </w:rPr>
        <w:t xml:space="preserve"> течение суток </w:t>
      </w:r>
      <w:r w:rsidR="002E3DAF">
        <w:rPr>
          <w:kern w:val="3"/>
          <w:szCs w:val="22"/>
        </w:rPr>
        <w:t>с</w:t>
      </w:r>
      <w:r w:rsidRPr="00B459D1">
        <w:rPr>
          <w:kern w:val="3"/>
          <w:szCs w:val="22"/>
        </w:rPr>
        <w:t xml:space="preserve"> момента начала аварийно- восстановительных работ соответствующего Заявления.</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8.3. 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8.3.1. В случае незавершения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8.4.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8.4.1. 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8.4.2. 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8.5.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9. Исчерпывающий Перечень документов, необходимых для предоставления Муниципальной услуги, подлежащих представлению Заявителем</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a)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w:t>
      </w:r>
      <w:r w:rsidR="00B66044">
        <w:rPr>
          <w:kern w:val="3"/>
          <w:szCs w:val="22"/>
        </w:rPr>
        <w:t xml:space="preserve"> </w:t>
      </w:r>
      <w:r w:rsidRPr="00B459D1">
        <w:rPr>
          <w:kern w:val="3"/>
          <w:szCs w:val="22"/>
        </w:rPr>
        <w:t>квалифицированной электронной подписи в формате sig;</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в) Гарантийное письмо по восстановлению покрытия;</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д) договор на проведение работ, в случае если работы будут проводиться подрядной организацией.</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10.2.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10.2.1. В случае обращения по основаниям, указанным в пункте 6.1.1 настоящего Административного регламента:</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lastRenderedPageBreak/>
        <w:t>a)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В заявлении также указывается один из следующих способов направл</w:t>
      </w:r>
      <w:r w:rsidR="00B83ACD">
        <w:rPr>
          <w:kern w:val="3"/>
          <w:szCs w:val="22"/>
        </w:rPr>
        <w:t>ения результата предоставления муниципаль</w:t>
      </w:r>
      <w:r w:rsidRPr="00B459D1">
        <w:rPr>
          <w:kern w:val="3"/>
          <w:szCs w:val="22"/>
        </w:rPr>
        <w:t>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б) Проект производства работ (вариант оформления представлен в Приложении </w:t>
      </w:r>
      <w:r w:rsidR="002E3DAF" w:rsidRPr="00EB65EE">
        <w:rPr>
          <w:kern w:val="3"/>
          <w:szCs w:val="22"/>
        </w:rPr>
        <w:t>№</w:t>
      </w:r>
      <w:r w:rsidR="00EB65EE" w:rsidRPr="00EB65EE">
        <w:rPr>
          <w:kern w:val="3"/>
          <w:szCs w:val="22"/>
        </w:rPr>
        <w:t>4</w:t>
      </w:r>
      <w:r w:rsidRPr="00B459D1">
        <w:rPr>
          <w:kern w:val="3"/>
          <w:szCs w:val="22"/>
        </w:rPr>
        <w:t xml:space="preserve"> к настоящему административному регламенту), который содержит:</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w:t>
      </w:r>
      <w:r w:rsidR="002E3DAF">
        <w:rPr>
          <w:kern w:val="3"/>
          <w:szCs w:val="22"/>
        </w:rPr>
        <w:t>и</w:t>
      </w:r>
      <w:r w:rsidRPr="00B459D1">
        <w:rPr>
          <w:kern w:val="3"/>
          <w:szCs w:val="22"/>
        </w:rPr>
        <w:t xml:space="preserve">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Инженерно-топографический план оформляется в соответствии с требованиями Свода правил СП 47.13330.2016 </w:t>
      </w:r>
      <w:r w:rsidR="002E3DAF">
        <w:rPr>
          <w:kern w:val="3"/>
          <w:szCs w:val="22"/>
        </w:rPr>
        <w:t>«</w:t>
      </w:r>
      <w:r w:rsidRPr="00B459D1">
        <w:rPr>
          <w:kern w:val="3"/>
          <w:szCs w:val="22"/>
        </w:rPr>
        <w:t xml:space="preserve">Инженерные изыскания для строительства. Основные положения. Актуализированная редакция </w:t>
      </w:r>
      <w:hyperlink r:id="rId9" w:history="1">
        <w:r w:rsidRPr="00B459D1">
          <w:rPr>
            <w:kern w:val="3"/>
            <w:szCs w:val="22"/>
          </w:rPr>
          <w:t>СНиП 11-02-96</w:t>
        </w:r>
      </w:hyperlink>
      <w:r w:rsidR="002E3DAF">
        <w:rPr>
          <w:kern w:val="3"/>
          <w:szCs w:val="22"/>
        </w:rPr>
        <w:t>»</w:t>
      </w:r>
      <w:r w:rsidRPr="00B459D1">
        <w:rPr>
          <w:kern w:val="3"/>
          <w:szCs w:val="22"/>
        </w:rPr>
        <w:t xml:space="preserve"> и СП 11-104-97 </w:t>
      </w:r>
      <w:r w:rsidR="002E3DAF">
        <w:rPr>
          <w:kern w:val="3"/>
          <w:szCs w:val="22"/>
        </w:rPr>
        <w:t>«</w:t>
      </w:r>
      <w:r w:rsidRPr="00B459D1">
        <w:rPr>
          <w:kern w:val="3"/>
          <w:szCs w:val="22"/>
        </w:rPr>
        <w:t>Инженерно- 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&lt;&lt;Инженерно-геодезичес</w:t>
      </w:r>
      <w:r w:rsidR="002E3DAF">
        <w:rPr>
          <w:kern w:val="3"/>
          <w:szCs w:val="22"/>
        </w:rPr>
        <w:t>кие изыскания для строительства»</w:t>
      </w:r>
      <w:r w:rsidRPr="00B459D1">
        <w:rPr>
          <w:kern w:val="3"/>
          <w:szCs w:val="22"/>
        </w:rPr>
        <w:t>.</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дорожного движения.</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w:t>
      </w:r>
      <w:r w:rsidR="002E3DAF">
        <w:rPr>
          <w:kern w:val="3"/>
          <w:szCs w:val="22"/>
        </w:rPr>
        <w:t>я</w:t>
      </w:r>
      <w:r w:rsidRPr="00B459D1">
        <w:rPr>
          <w:kern w:val="3"/>
          <w:szCs w:val="22"/>
        </w:rPr>
        <w:t>вляются членами соответствующей саморегулируемой организации.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в) календарный график производства работ (образец представлен в Приложении </w:t>
      </w:r>
      <w:r w:rsidR="002E3DAF">
        <w:rPr>
          <w:kern w:val="3"/>
          <w:szCs w:val="22"/>
        </w:rPr>
        <w:t>№</w:t>
      </w:r>
      <w:r w:rsidRPr="00B459D1">
        <w:rPr>
          <w:kern w:val="3"/>
          <w:szCs w:val="22"/>
        </w:rPr>
        <w:t>5 к настоящему Административному регламенту).</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Несоответствие календарного графика производства работ по форме образцу, указанному в Приложении </w:t>
      </w:r>
      <w:r w:rsidR="002E3DAF">
        <w:rPr>
          <w:kern w:val="3"/>
          <w:szCs w:val="22"/>
        </w:rPr>
        <w:t>№</w:t>
      </w:r>
      <w:r w:rsidRPr="00B459D1">
        <w:rPr>
          <w:kern w:val="3"/>
          <w:szCs w:val="22"/>
        </w:rPr>
        <w:t>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г)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w:t>
      </w:r>
      <w:r w:rsidRPr="00B459D1">
        <w:rPr>
          <w:kern w:val="3"/>
          <w:szCs w:val="22"/>
        </w:rPr>
        <w:lastRenderedPageBreak/>
        <w:t>инженерно-технического обеспечения (при подключении К сетям инженерно-технического обеспечения);</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д) правоустанавливающие документы на объект недвижимости (права на который не зарегистрированы в Едином государственном реестре недвижимости).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10.2.2. В случае обращения по основанию, указанному в пункте 6.1.2 настоящего Административного регламента:</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a) заявление о предоставлении </w:t>
      </w:r>
      <w:r w:rsidR="00B83ACD">
        <w:rPr>
          <w:kern w:val="3"/>
          <w:szCs w:val="22"/>
        </w:rPr>
        <w:t>муниципаль</w:t>
      </w:r>
      <w:r w:rsidRPr="00B459D1">
        <w:rPr>
          <w:kern w:val="3"/>
          <w:szCs w:val="22"/>
        </w:rPr>
        <w:t>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В заявлении также указывается один из следующих способов направления результата предоставления </w:t>
      </w:r>
      <w:r w:rsidR="00B83ACD">
        <w:rPr>
          <w:kern w:val="3"/>
          <w:szCs w:val="22"/>
        </w:rPr>
        <w:t>муниципаль</w:t>
      </w:r>
      <w:r w:rsidRPr="00B459D1">
        <w:rPr>
          <w:kern w:val="3"/>
          <w:szCs w:val="22"/>
        </w:rPr>
        <w:t>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б) схема участка работ (выкопировка из исполнительной документации на подземные коммуникации и сооружения);</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10.2.3. В случае обращения по основанию, указанному в пункте 6.1.3 настоящего Административного регламента:</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a) заявление о предоставлении </w:t>
      </w:r>
      <w:r w:rsidR="00B83ACD">
        <w:rPr>
          <w:kern w:val="3"/>
          <w:szCs w:val="22"/>
        </w:rPr>
        <w:t>муниципаль</w:t>
      </w:r>
      <w:r w:rsidRPr="00B459D1">
        <w:rPr>
          <w:kern w:val="3"/>
          <w:szCs w:val="22"/>
        </w:rPr>
        <w:t>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В заявлении также указывается один из следующих способов направления результата предоставления </w:t>
      </w:r>
      <w:r w:rsidR="00B83ACD">
        <w:rPr>
          <w:kern w:val="3"/>
          <w:szCs w:val="22"/>
        </w:rPr>
        <w:t>муниципаль</w:t>
      </w:r>
      <w:r w:rsidRPr="00B459D1">
        <w:rPr>
          <w:kern w:val="3"/>
          <w:szCs w:val="22"/>
        </w:rPr>
        <w:t>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б) календарный график производства земляных работ;</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в) проект производства работ (в случае изменения технических решений);</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9.3. Запрещено требовать у Заявителя:</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9.3.1. Представления документов и информации или осуществления действий, представление или осуществление которых </w:t>
      </w:r>
      <w:r w:rsidR="002E3DAF">
        <w:rPr>
          <w:kern w:val="3"/>
          <w:szCs w:val="22"/>
        </w:rPr>
        <w:t>не</w:t>
      </w:r>
      <w:r w:rsidRPr="00B459D1">
        <w:rPr>
          <w:kern w:val="3"/>
          <w:szCs w:val="22"/>
        </w:rPr>
        <w:t xml:space="preserve"> предусмотрено настоящим Административным регламентом;</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9.3.2. Представления </w:t>
      </w:r>
      <w:r w:rsidR="002E3DAF">
        <w:rPr>
          <w:kern w:val="3"/>
          <w:szCs w:val="22"/>
        </w:rPr>
        <w:t>д</w:t>
      </w:r>
      <w:r w:rsidRPr="00B459D1">
        <w:rPr>
          <w:kern w:val="3"/>
          <w:szCs w:val="22"/>
        </w:rPr>
        <w:t xml:space="preserve">окументов </w:t>
      </w:r>
      <w:r w:rsidR="002E3DAF">
        <w:rPr>
          <w:kern w:val="3"/>
          <w:szCs w:val="22"/>
        </w:rPr>
        <w:t>и</w:t>
      </w:r>
      <w:r w:rsidRPr="00B459D1">
        <w:rPr>
          <w:kern w:val="3"/>
          <w:szCs w:val="22"/>
        </w:rPr>
        <w:t xml:space="preserve"> информации, отсутствие </w:t>
      </w:r>
      <w:r w:rsidR="002E3DAF">
        <w:rPr>
          <w:kern w:val="3"/>
          <w:szCs w:val="22"/>
        </w:rPr>
        <w:t>и</w:t>
      </w:r>
      <w:r w:rsidRPr="00B459D1">
        <w:rPr>
          <w:kern w:val="3"/>
          <w:szCs w:val="22"/>
        </w:rPr>
        <w:t xml:space="preserve"> (или) недостоверность которых не указывались при первоначальном отказе B приеме документов, необходимых для предоставления Муниципальной услуги, либо предоставлении Муниципальной услуги, за исключением следующих случаев:</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a)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lastRenderedPageBreak/>
        <w:t>в) истечение срока действия документов или изменение информации после первоначального отказа в приеме документов, необходимых для необходимых для предоставления Муниципальной услуги, либо в предоставлении Муниципальной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предоставлении Муниципальной услуги, о чем </w:t>
      </w:r>
      <w:r w:rsidR="002E3DAF">
        <w:rPr>
          <w:kern w:val="3"/>
          <w:szCs w:val="22"/>
        </w:rPr>
        <w:t>в</w:t>
      </w:r>
      <w:r w:rsidRPr="00B459D1">
        <w:rPr>
          <w:kern w:val="3"/>
          <w:szCs w:val="22"/>
        </w:rPr>
        <w:t xml:space="preserve"> письменном виде за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B459D1" w:rsidRPr="001C02AD" w:rsidRDefault="00B459D1" w:rsidP="00B459D1">
      <w:pPr>
        <w:keepNext/>
        <w:suppressAutoHyphens/>
        <w:overflowPunct w:val="0"/>
        <w:autoSpaceDE w:val="0"/>
        <w:autoSpaceDN w:val="0"/>
        <w:spacing w:before="240" w:after="120"/>
        <w:ind w:firstLine="720"/>
        <w:jc w:val="center"/>
        <w:textAlignment w:val="baseline"/>
        <w:outlineLvl w:val="2"/>
        <w:rPr>
          <w:kern w:val="3"/>
          <w:szCs w:val="22"/>
        </w:rPr>
      </w:pPr>
      <w:bookmarkStart w:id="1" w:name="_GoBack"/>
      <w:r w:rsidRPr="001C02AD">
        <w:rPr>
          <w:kern w:val="3"/>
          <w:szCs w:val="22"/>
        </w:rPr>
        <w:t>10. Исчерпывающий перечень документов, необходимых предоставления Муниципальной услуги, которые находятся в распоряжении органов власти</w:t>
      </w:r>
    </w:p>
    <w:bookmarkEnd w:id="1"/>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a)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r w:rsidR="002E3DAF">
        <w:rPr>
          <w:kern w:val="3"/>
          <w:szCs w:val="22"/>
        </w:rPr>
        <w:t>;</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в) выписку из Единого государственного реестра недвижимости об основных характеристиках и зарегистрированных правах на объект недвижимости</w:t>
      </w:r>
      <w:r w:rsidR="002E3DAF">
        <w:rPr>
          <w:kern w:val="3"/>
          <w:szCs w:val="22"/>
        </w:rPr>
        <w:t>;</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г) уведомление о планируемом сносе;</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д) разрешение на строительство,</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e) разрешение на проведение работ по сохранению объектов культурного наследия;</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ж) разрешение на вырубку зеленых насаждений,</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3) разрешение на использование земель или земельного участка, находящихся в государственной или муниципальной собственности,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и) разрешение на размещение объекта,</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л) разрешение на установку и эксплуатацию рекламной конструкции;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м) технические условия для подключения к сетям инженерно- технического обеспечения;</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н) схему движения транспорта и пешеходов;</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10.2. Администрации запрещено требовать у Заявителя представления документов и информации, которые находятся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10.3. Документы, указанные в пункте в п.10.1 настоящего Административного</w:t>
      </w:r>
      <w:r w:rsidR="00DF0545">
        <w:rPr>
          <w:kern w:val="3"/>
          <w:szCs w:val="22"/>
        </w:rPr>
        <w:t xml:space="preserve"> </w:t>
      </w:r>
      <w:r w:rsidR="002E3DAF" w:rsidRPr="002E3DAF">
        <w:rPr>
          <w:kern w:val="3"/>
          <w:szCs w:val="22"/>
        </w:rPr>
        <w:t>регламента, могут быть представлены Заявителем самостоятельно</w:t>
      </w:r>
      <w:r w:rsidRPr="00B459D1">
        <w:rPr>
          <w:kern w:val="3"/>
          <w:szCs w:val="22"/>
        </w:rPr>
        <w:t xml:space="preserve">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E3DAF" w:rsidRDefault="002E3DAF" w:rsidP="00B459D1">
      <w:pPr>
        <w:suppressAutoHyphens/>
        <w:overflowPunct w:val="0"/>
        <w:autoSpaceDE w:val="0"/>
        <w:autoSpaceDN w:val="0"/>
        <w:ind w:firstLine="680"/>
        <w:jc w:val="center"/>
        <w:textAlignment w:val="baseline"/>
        <w:rPr>
          <w:kern w:val="3"/>
          <w:szCs w:val="22"/>
        </w:rPr>
      </w:pPr>
    </w:p>
    <w:p w:rsidR="00B459D1" w:rsidRDefault="00B459D1" w:rsidP="002E3DAF">
      <w:pPr>
        <w:suppressAutoHyphens/>
        <w:overflowPunct w:val="0"/>
        <w:autoSpaceDE w:val="0"/>
        <w:autoSpaceDN w:val="0"/>
        <w:ind w:firstLine="680"/>
        <w:jc w:val="center"/>
        <w:textAlignment w:val="baseline"/>
        <w:rPr>
          <w:kern w:val="3"/>
          <w:szCs w:val="22"/>
        </w:rPr>
      </w:pPr>
      <w:r w:rsidRPr="00B459D1">
        <w:rPr>
          <w:kern w:val="3"/>
          <w:szCs w:val="22"/>
        </w:rPr>
        <w:lastRenderedPageBreak/>
        <w:t>11. Исчерпывающий перечень оснований для отказа в приеме документов, необходимых для предоставления Муниципальной услуги</w:t>
      </w:r>
    </w:p>
    <w:p w:rsidR="002E3DAF" w:rsidRPr="00B459D1" w:rsidRDefault="002E3DAF" w:rsidP="00B459D1">
      <w:pPr>
        <w:suppressAutoHyphens/>
        <w:overflowPunct w:val="0"/>
        <w:autoSpaceDE w:val="0"/>
        <w:autoSpaceDN w:val="0"/>
        <w:ind w:firstLine="680"/>
        <w:jc w:val="center"/>
        <w:textAlignment w:val="baseline"/>
        <w:rPr>
          <w:kern w:val="3"/>
          <w:szCs w:val="22"/>
        </w:rPr>
      </w:pP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11.1. Основаниями для отказа в приеме документов, необходимых для предоставления Муниципальной услуги являются:</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11.1.1. Заявление подано в орган местного самоуправления или организацию, в полномочия которых не входит предоставление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11.1.2. Неполное заполнение полей в форме заявления, </w:t>
      </w:r>
      <w:r w:rsidR="002E3DAF">
        <w:rPr>
          <w:kern w:val="3"/>
          <w:szCs w:val="22"/>
        </w:rPr>
        <w:t xml:space="preserve">в том </w:t>
      </w:r>
      <w:r w:rsidRPr="00B459D1">
        <w:rPr>
          <w:kern w:val="3"/>
          <w:szCs w:val="22"/>
        </w:rPr>
        <w:t xml:space="preserve">числе </w:t>
      </w:r>
      <w:r w:rsidR="002E3DAF">
        <w:rPr>
          <w:kern w:val="3"/>
          <w:szCs w:val="22"/>
        </w:rPr>
        <w:t>в</w:t>
      </w:r>
      <w:r w:rsidRPr="00B459D1">
        <w:rPr>
          <w:kern w:val="3"/>
          <w:szCs w:val="22"/>
        </w:rPr>
        <w:t xml:space="preserve"> интерактивной форме заявления на ЕПГУ;</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11.1.3. Представление неполного комплекта документов, необходимых для предоставления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11.1.4.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11.1.5. Представленные на бумажном носителе документы содержат подчистки и исправления текста, не заверенные </w:t>
      </w:r>
      <w:r w:rsidR="002E3DAF">
        <w:rPr>
          <w:kern w:val="3"/>
          <w:szCs w:val="22"/>
        </w:rPr>
        <w:t>в</w:t>
      </w:r>
      <w:r w:rsidRPr="00B459D1">
        <w:rPr>
          <w:kern w:val="3"/>
          <w:szCs w:val="22"/>
        </w:rPr>
        <w:t xml:space="preserve"> порядке, установленном законодательством Российской Федерации;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11.1.7.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w:t>
      </w:r>
    </w:p>
    <w:p w:rsidR="00B459D1" w:rsidRPr="00B459D1" w:rsidRDefault="00B459D1" w:rsidP="00C474D3">
      <w:pPr>
        <w:suppressAutoHyphens/>
        <w:overflowPunct w:val="0"/>
        <w:autoSpaceDE w:val="0"/>
        <w:autoSpaceDN w:val="0"/>
        <w:jc w:val="both"/>
        <w:textAlignment w:val="baseline"/>
        <w:rPr>
          <w:kern w:val="3"/>
          <w:szCs w:val="22"/>
        </w:rPr>
      </w:pPr>
      <w:r w:rsidRPr="00B459D1">
        <w:rPr>
          <w:kern w:val="3"/>
          <w:szCs w:val="22"/>
        </w:rPr>
        <w:t>актами;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11.1.8. Выявлено несоблюдение установленных статьей 11 Федерального закона от6 апреля 2011 Г. </w:t>
      </w:r>
      <w:r w:rsidR="00C474D3">
        <w:rPr>
          <w:kern w:val="3"/>
          <w:szCs w:val="22"/>
        </w:rPr>
        <w:t>№</w:t>
      </w:r>
      <w:r w:rsidRPr="00B459D1">
        <w:rPr>
          <w:kern w:val="3"/>
          <w:szCs w:val="22"/>
        </w:rPr>
        <w:t xml:space="preserve"> 63-ФЗ </w:t>
      </w:r>
      <w:r w:rsidR="00C474D3">
        <w:rPr>
          <w:kern w:val="3"/>
          <w:szCs w:val="22"/>
        </w:rPr>
        <w:t>«</w:t>
      </w:r>
      <w:r w:rsidRPr="00B459D1">
        <w:rPr>
          <w:kern w:val="3"/>
          <w:szCs w:val="22"/>
        </w:rPr>
        <w:t>Об электронной подписи</w:t>
      </w:r>
      <w:r w:rsidR="00C474D3">
        <w:rPr>
          <w:kern w:val="3"/>
          <w:szCs w:val="22"/>
        </w:rPr>
        <w:t>»</w:t>
      </w:r>
      <w:r w:rsidRPr="00B459D1">
        <w:rPr>
          <w:kern w:val="3"/>
          <w:szCs w:val="22"/>
        </w:rPr>
        <w:t xml:space="preserve"> условий признания действительности усиленной квалифицированной электронной подписи.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w:t>
      </w:r>
      <w:r w:rsidR="00C474D3">
        <w:rPr>
          <w:kern w:val="3"/>
          <w:szCs w:val="22"/>
        </w:rPr>
        <w:t>№</w:t>
      </w:r>
      <w:r w:rsidRPr="00B459D1">
        <w:rPr>
          <w:kern w:val="3"/>
          <w:szCs w:val="22"/>
        </w:rPr>
        <w:t> 2 к настоящему Административному регламенту.</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11.3. 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p w:rsidR="00C474D3" w:rsidRDefault="00C474D3" w:rsidP="00B459D1">
      <w:pPr>
        <w:suppressAutoHyphens/>
        <w:overflowPunct w:val="0"/>
        <w:autoSpaceDE w:val="0"/>
        <w:autoSpaceDN w:val="0"/>
        <w:ind w:firstLine="680"/>
        <w:jc w:val="center"/>
        <w:textAlignment w:val="baseline"/>
        <w:rPr>
          <w:kern w:val="3"/>
          <w:szCs w:val="22"/>
        </w:rPr>
      </w:pPr>
    </w:p>
    <w:p w:rsidR="00B459D1" w:rsidRDefault="00B459D1" w:rsidP="00C474D3">
      <w:pPr>
        <w:suppressAutoHyphens/>
        <w:overflowPunct w:val="0"/>
        <w:autoSpaceDE w:val="0"/>
        <w:autoSpaceDN w:val="0"/>
        <w:ind w:firstLine="680"/>
        <w:jc w:val="center"/>
        <w:textAlignment w:val="baseline"/>
        <w:rPr>
          <w:kern w:val="3"/>
          <w:szCs w:val="22"/>
        </w:rPr>
      </w:pPr>
      <w:r w:rsidRPr="00B459D1">
        <w:rPr>
          <w:kern w:val="3"/>
          <w:szCs w:val="22"/>
        </w:rPr>
        <w:t>12. Исчерпывающий перечень оснований для приостановления или отказа в</w:t>
      </w:r>
      <w:r w:rsidR="00DF0545">
        <w:rPr>
          <w:kern w:val="3"/>
          <w:szCs w:val="22"/>
        </w:rPr>
        <w:t xml:space="preserve"> </w:t>
      </w:r>
      <w:r w:rsidRPr="00C474D3">
        <w:rPr>
          <w:kern w:val="3"/>
          <w:szCs w:val="22"/>
        </w:rPr>
        <w:t>предоставлении Муниципальной услуги</w:t>
      </w:r>
    </w:p>
    <w:p w:rsidR="00C474D3" w:rsidRPr="00C474D3" w:rsidRDefault="00C474D3" w:rsidP="00C474D3">
      <w:pPr>
        <w:suppressAutoHyphens/>
        <w:overflowPunct w:val="0"/>
        <w:autoSpaceDE w:val="0"/>
        <w:autoSpaceDN w:val="0"/>
        <w:ind w:firstLine="680"/>
        <w:jc w:val="center"/>
        <w:textAlignment w:val="baseline"/>
        <w:rPr>
          <w:kern w:val="3"/>
          <w:szCs w:val="22"/>
        </w:rPr>
      </w:pPr>
    </w:p>
    <w:p w:rsidR="00B459D1" w:rsidRPr="00B459D1" w:rsidRDefault="00B459D1" w:rsidP="00C474D3">
      <w:pPr>
        <w:suppressAutoHyphens/>
        <w:overflowPunct w:val="0"/>
        <w:autoSpaceDE w:val="0"/>
        <w:autoSpaceDN w:val="0"/>
        <w:ind w:firstLine="720"/>
        <w:jc w:val="both"/>
        <w:textAlignment w:val="baseline"/>
        <w:rPr>
          <w:kern w:val="3"/>
          <w:szCs w:val="22"/>
        </w:rPr>
      </w:pPr>
      <w:r w:rsidRPr="00B459D1">
        <w:rPr>
          <w:kern w:val="3"/>
          <w:szCs w:val="22"/>
        </w:rPr>
        <w:t>12.1. Оснований для приостановления предоставления услуги не предусмотрено.</w:t>
      </w:r>
    </w:p>
    <w:p w:rsidR="00B459D1" w:rsidRPr="00B459D1" w:rsidRDefault="00B459D1" w:rsidP="00C474D3">
      <w:pPr>
        <w:suppressAutoHyphens/>
        <w:overflowPunct w:val="0"/>
        <w:autoSpaceDE w:val="0"/>
        <w:autoSpaceDN w:val="0"/>
        <w:ind w:firstLine="680"/>
        <w:jc w:val="both"/>
        <w:textAlignment w:val="baseline"/>
        <w:rPr>
          <w:kern w:val="3"/>
          <w:szCs w:val="22"/>
        </w:rPr>
      </w:pPr>
      <w:r w:rsidRPr="00B459D1">
        <w:rPr>
          <w:kern w:val="3"/>
          <w:szCs w:val="22"/>
        </w:rPr>
        <w:t>12.2. Основания для отказа в предоставлении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12.2.1. Поступление ответа органа государственной власти, органа местного самоуправления либо подведомственной органу государственной власти или органу на межведомственный запрос, свидетельствующего об отсутствии документа и (или) информации, необходимых для предоставления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12.2.2. Несоответствие проекта производства работ требованиям, установленным нормативными правовыми актами;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13.2.3. Невозможность выполнения работ в заявленные сроки;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lastRenderedPageBreak/>
        <w:t>12.2.4. Установлены факты нарушений при проведении земляных работ в соответствии с выданным разрешением на осуществление земляных работ;</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12.2.5. Наличие противоречивых сведений в заявлении о предоставлении услуги и приложенных к нему документах.</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B459D1" w:rsidRPr="00C474D3" w:rsidRDefault="00B459D1" w:rsidP="00B459D1">
      <w:pPr>
        <w:keepNext/>
        <w:suppressAutoHyphens/>
        <w:overflowPunct w:val="0"/>
        <w:autoSpaceDE w:val="0"/>
        <w:autoSpaceDN w:val="0"/>
        <w:spacing w:before="240" w:after="120"/>
        <w:ind w:firstLine="720"/>
        <w:jc w:val="center"/>
        <w:textAlignment w:val="baseline"/>
        <w:outlineLvl w:val="2"/>
        <w:rPr>
          <w:kern w:val="3"/>
          <w:szCs w:val="22"/>
        </w:rPr>
      </w:pPr>
      <w:r w:rsidRPr="00C474D3">
        <w:rPr>
          <w:kern w:val="3"/>
          <w:szCs w:val="22"/>
        </w:rPr>
        <w:t>13. Порядок, размер и основания взимания муниципальной пошлины или иной платы, взимаемой за предоставление Муниципальной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13.1. Муниципальная услуга предоставляется бесплатно.</w:t>
      </w:r>
    </w:p>
    <w:p w:rsidR="00B459D1" w:rsidRPr="00C474D3" w:rsidRDefault="00B459D1" w:rsidP="00B459D1">
      <w:pPr>
        <w:keepNext/>
        <w:suppressAutoHyphens/>
        <w:overflowPunct w:val="0"/>
        <w:autoSpaceDE w:val="0"/>
        <w:autoSpaceDN w:val="0"/>
        <w:spacing w:before="240" w:after="120"/>
        <w:ind w:firstLine="720"/>
        <w:jc w:val="center"/>
        <w:textAlignment w:val="baseline"/>
        <w:outlineLvl w:val="2"/>
        <w:rPr>
          <w:kern w:val="3"/>
          <w:szCs w:val="22"/>
        </w:rPr>
      </w:pPr>
      <w:r w:rsidRPr="00C474D3">
        <w:rPr>
          <w:kern w:val="3"/>
          <w:szCs w:val="22"/>
        </w:rPr>
        <w:t>14.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14.1. Услуги, необходимые и обязательные для предоставления Муниципальной услуги, отсутствуют.</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15. Способы предоставления Заявителем документов, необходимых для получения Муниципальной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15.1. 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w:t>
      </w:r>
      <w:hyperlink r:id="rId10" w:history="1">
        <w:r w:rsidRPr="00B459D1">
          <w:rPr>
            <w:kern w:val="3"/>
            <w:szCs w:val="22"/>
          </w:rPr>
          <w:t>Федеральным законом</w:t>
        </w:r>
      </w:hyperlink>
      <w:r w:rsidR="00C474D3">
        <w:rPr>
          <w:kern w:val="3"/>
          <w:szCs w:val="22"/>
        </w:rPr>
        <w:t xml:space="preserve"> от 27.07.2010 №</w:t>
      </w:r>
      <w:r w:rsidRPr="00B459D1">
        <w:rPr>
          <w:kern w:val="3"/>
          <w:szCs w:val="22"/>
        </w:rPr>
        <w:t xml:space="preserve"> 210-ФЗ </w:t>
      </w:r>
      <w:r w:rsidR="00C474D3">
        <w:rPr>
          <w:kern w:val="3"/>
          <w:szCs w:val="22"/>
        </w:rPr>
        <w:t>«</w:t>
      </w:r>
      <w:r w:rsidRPr="00B459D1">
        <w:rPr>
          <w:kern w:val="3"/>
          <w:szCs w:val="22"/>
        </w:rPr>
        <w:t>Об организации</w:t>
      </w:r>
      <w:r w:rsidR="00DF0545">
        <w:rPr>
          <w:kern w:val="3"/>
          <w:szCs w:val="22"/>
        </w:rPr>
        <w:t xml:space="preserve"> </w:t>
      </w:r>
      <w:r w:rsidRPr="00B459D1">
        <w:rPr>
          <w:kern w:val="3"/>
          <w:szCs w:val="22"/>
        </w:rPr>
        <w:t>предоставления госуда</w:t>
      </w:r>
      <w:r w:rsidR="00C474D3">
        <w:rPr>
          <w:kern w:val="3"/>
          <w:szCs w:val="22"/>
        </w:rPr>
        <w:t>рственных и муниципальных услуг»</w:t>
      </w:r>
      <w:r w:rsidRPr="00B459D1">
        <w:rPr>
          <w:kern w:val="3"/>
          <w:szCs w:val="22"/>
        </w:rPr>
        <w:t>.</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15.1.1. 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ЕСИА), затем заполняет Заявление с использованием специальной интерактивной формы.</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15.1.2. 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15.1.3. Заявитель уведомляется </w:t>
      </w:r>
      <w:r w:rsidR="00C474D3">
        <w:rPr>
          <w:kern w:val="3"/>
          <w:szCs w:val="22"/>
        </w:rPr>
        <w:t>о</w:t>
      </w:r>
      <w:r w:rsidRPr="00B459D1">
        <w:rPr>
          <w:kern w:val="3"/>
          <w:szCs w:val="22"/>
        </w:rPr>
        <w:t xml:space="preserve"> получении Администрацией Заявления документов в день подачи Заявления посредством изменения статуса Заявления в </w:t>
      </w:r>
      <w:r w:rsidR="00C474D3">
        <w:rPr>
          <w:kern w:val="3"/>
          <w:szCs w:val="22"/>
        </w:rPr>
        <w:t>л</w:t>
      </w:r>
      <w:r w:rsidRPr="00B459D1">
        <w:rPr>
          <w:kern w:val="3"/>
          <w:szCs w:val="22"/>
        </w:rPr>
        <w:t>ичном кабинете Заявителя на ЕПГУ.</w:t>
      </w:r>
    </w:p>
    <w:p w:rsidR="00B459D1" w:rsidRPr="00B459D1" w:rsidRDefault="00C474D3" w:rsidP="00B459D1">
      <w:pPr>
        <w:suppressAutoHyphens/>
        <w:overflowPunct w:val="0"/>
        <w:autoSpaceDE w:val="0"/>
        <w:autoSpaceDN w:val="0"/>
        <w:ind w:firstLine="720"/>
        <w:jc w:val="both"/>
        <w:textAlignment w:val="baseline"/>
        <w:rPr>
          <w:kern w:val="3"/>
          <w:szCs w:val="22"/>
        </w:rPr>
      </w:pPr>
      <w:r>
        <w:rPr>
          <w:kern w:val="3"/>
          <w:szCs w:val="22"/>
        </w:rPr>
        <w:t>15.1.4. Решение о</w:t>
      </w:r>
      <w:r w:rsidR="00B459D1" w:rsidRPr="00B459D1">
        <w:rPr>
          <w:kern w:val="3"/>
          <w:szCs w:val="22"/>
        </w:rPr>
        <w:t xml:space="preserve">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w:t>
      </w:r>
      <w:r>
        <w:rPr>
          <w:kern w:val="3"/>
          <w:szCs w:val="22"/>
        </w:rPr>
        <w:t xml:space="preserve">№ </w:t>
      </w:r>
      <w:r w:rsidR="00B459D1" w:rsidRPr="00B459D1">
        <w:rPr>
          <w:kern w:val="3"/>
          <w:szCs w:val="22"/>
        </w:rPr>
        <w:t xml:space="preserve">797 </w:t>
      </w:r>
      <w:r>
        <w:rPr>
          <w:kern w:val="3"/>
          <w:szCs w:val="22"/>
        </w:rPr>
        <w:t>«</w:t>
      </w:r>
      <w:r w:rsidR="00B459D1" w:rsidRPr="00B459D1">
        <w:rPr>
          <w:kern w:val="3"/>
          <w:szCs w:val="22"/>
        </w:rPr>
        <w:t>O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Pr>
          <w:kern w:val="3"/>
          <w:szCs w:val="22"/>
        </w:rPr>
        <w:t>рганами местного самоуправления»</w:t>
      </w:r>
      <w:r w:rsidR="00B459D1" w:rsidRPr="00B459D1">
        <w:rPr>
          <w:kern w:val="3"/>
          <w:szCs w:val="22"/>
        </w:rPr>
        <w:t>, либо посредством почтового отправления с уведомлением о вручении.</w:t>
      </w:r>
    </w:p>
    <w:p w:rsidR="00B459D1" w:rsidRPr="00C474D3" w:rsidRDefault="00B459D1" w:rsidP="00B459D1">
      <w:pPr>
        <w:keepNext/>
        <w:suppressAutoHyphens/>
        <w:overflowPunct w:val="0"/>
        <w:autoSpaceDE w:val="0"/>
        <w:autoSpaceDN w:val="0"/>
        <w:spacing w:before="240" w:after="120"/>
        <w:ind w:firstLine="720"/>
        <w:jc w:val="center"/>
        <w:textAlignment w:val="baseline"/>
        <w:outlineLvl w:val="2"/>
        <w:rPr>
          <w:kern w:val="3"/>
          <w:szCs w:val="22"/>
        </w:rPr>
      </w:pPr>
      <w:r w:rsidRPr="00C474D3">
        <w:rPr>
          <w:kern w:val="3"/>
          <w:szCs w:val="22"/>
        </w:rPr>
        <w:lastRenderedPageBreak/>
        <w:t>16. Способы получения Заявителем результатов предоставления</w:t>
      </w:r>
      <w:r w:rsidR="00DF0545">
        <w:rPr>
          <w:kern w:val="3"/>
          <w:szCs w:val="22"/>
        </w:rPr>
        <w:t xml:space="preserve"> </w:t>
      </w:r>
      <w:r w:rsidRPr="00C474D3">
        <w:rPr>
          <w:kern w:val="3"/>
          <w:szCs w:val="22"/>
        </w:rPr>
        <w:t>Муниципальной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16.1. Заявитель уведомляется о ходе рассмотрения и готовности результата предоставления Муниципальной услуги следующими способами: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16.1.1. Через личный кабинет на ЕПГУ</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16.2. Заявитель может самостоятельно получить информацию о готовности результата предоставления Муниципальной услуги посредством:</w:t>
      </w:r>
    </w:p>
    <w:p w:rsidR="00B459D1" w:rsidRPr="00B459D1" w:rsidRDefault="00C474D3" w:rsidP="00B459D1">
      <w:pPr>
        <w:suppressAutoHyphens/>
        <w:overflowPunct w:val="0"/>
        <w:autoSpaceDE w:val="0"/>
        <w:autoSpaceDN w:val="0"/>
        <w:ind w:firstLine="720"/>
        <w:jc w:val="both"/>
        <w:textAlignment w:val="baseline"/>
        <w:rPr>
          <w:kern w:val="3"/>
          <w:szCs w:val="22"/>
        </w:rPr>
      </w:pPr>
      <w:r>
        <w:rPr>
          <w:kern w:val="3"/>
          <w:szCs w:val="22"/>
        </w:rPr>
        <w:t>- сервиса ЕПГУ «</w:t>
      </w:r>
      <w:r w:rsidR="00B459D1" w:rsidRPr="00B459D1">
        <w:rPr>
          <w:kern w:val="3"/>
          <w:szCs w:val="22"/>
        </w:rPr>
        <w:t>Узнать статус заявления</w:t>
      </w:r>
      <w:r>
        <w:rPr>
          <w:kern w:val="3"/>
          <w:szCs w:val="22"/>
        </w:rPr>
        <w:t>»</w:t>
      </w:r>
      <w:r w:rsidR="00B459D1" w:rsidRPr="00B459D1">
        <w:rPr>
          <w:kern w:val="3"/>
          <w:szCs w:val="22"/>
        </w:rPr>
        <w:t>;</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по телефону.</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16.3. Способы получения результата Муниципальной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16.3.1. 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16.3.2. 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B соответствии с соглашением о взаимодействии между многофункциональным центром и Администрацией, заключенным в соответствии с Российской Федерации OT 27.09.2011 </w:t>
      </w:r>
      <w:r w:rsidR="00C474D3">
        <w:rPr>
          <w:kern w:val="3"/>
          <w:szCs w:val="22"/>
        </w:rPr>
        <w:t>№</w:t>
      </w:r>
      <w:r w:rsidRPr="00B459D1">
        <w:rPr>
          <w:kern w:val="3"/>
          <w:szCs w:val="22"/>
        </w:rPr>
        <w:t xml:space="preserve"> 797 постановлением Правительства </w:t>
      </w:r>
      <w:r w:rsidR="00C474D3">
        <w:rPr>
          <w:kern w:val="3"/>
          <w:szCs w:val="22"/>
        </w:rPr>
        <w:t>«</w:t>
      </w:r>
      <w:r w:rsidRPr="00B459D1">
        <w:rPr>
          <w:kern w:val="3"/>
          <w:szCs w:val="22"/>
        </w:rPr>
        <w:t>O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C474D3">
        <w:rPr>
          <w:kern w:val="3"/>
          <w:szCs w:val="22"/>
        </w:rPr>
        <w:t>рганами местного самоуправления»</w:t>
      </w:r>
      <w:r w:rsidRPr="00B459D1">
        <w:rPr>
          <w:kern w:val="3"/>
          <w:szCs w:val="22"/>
        </w:rPr>
        <w:t>,</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16.4. Способ получения услуги определяется заявителем и указывается в заявлении.</w:t>
      </w:r>
    </w:p>
    <w:p w:rsidR="00B459D1" w:rsidRPr="00C474D3" w:rsidRDefault="00B459D1" w:rsidP="00B459D1">
      <w:pPr>
        <w:keepNext/>
        <w:suppressAutoHyphens/>
        <w:overflowPunct w:val="0"/>
        <w:autoSpaceDE w:val="0"/>
        <w:autoSpaceDN w:val="0"/>
        <w:spacing w:before="240" w:after="120"/>
        <w:ind w:firstLine="720"/>
        <w:jc w:val="center"/>
        <w:textAlignment w:val="baseline"/>
        <w:outlineLvl w:val="2"/>
        <w:rPr>
          <w:kern w:val="3"/>
          <w:szCs w:val="22"/>
        </w:rPr>
      </w:pPr>
      <w:r w:rsidRPr="00C474D3">
        <w:rPr>
          <w:kern w:val="3"/>
          <w:szCs w:val="22"/>
        </w:rPr>
        <w:t>17. Максимальный срок ожидания в очереди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17.1.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B459D1" w:rsidRPr="00C474D3" w:rsidRDefault="00B459D1" w:rsidP="00B459D1">
      <w:pPr>
        <w:keepNext/>
        <w:suppressAutoHyphens/>
        <w:overflowPunct w:val="0"/>
        <w:autoSpaceDE w:val="0"/>
        <w:autoSpaceDN w:val="0"/>
        <w:spacing w:before="240" w:after="120"/>
        <w:ind w:firstLine="720"/>
        <w:jc w:val="center"/>
        <w:textAlignment w:val="baseline"/>
        <w:outlineLvl w:val="2"/>
        <w:rPr>
          <w:kern w:val="3"/>
          <w:szCs w:val="22"/>
        </w:rPr>
      </w:pPr>
      <w:r w:rsidRPr="00C474D3">
        <w:rPr>
          <w:kern w:val="3"/>
          <w:szCs w:val="22"/>
        </w:rPr>
        <w:t>18. 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18.1. Местоположение административных зданий, в которых осуществляется прием заявлений и документов, необходимых для предоставления </w:t>
      </w:r>
      <w:r w:rsidR="00B83ACD">
        <w:rPr>
          <w:kern w:val="3"/>
          <w:szCs w:val="22"/>
        </w:rPr>
        <w:t>муниципаль</w:t>
      </w:r>
      <w:r w:rsidRPr="00B459D1">
        <w:rPr>
          <w:kern w:val="3"/>
          <w:szCs w:val="22"/>
        </w:rPr>
        <w:t xml:space="preserve">ной услуги, а также выдача результатов предоставления </w:t>
      </w:r>
      <w:r w:rsidR="00B83ACD">
        <w:rPr>
          <w:kern w:val="3"/>
          <w:szCs w:val="22"/>
        </w:rPr>
        <w:t>муниципаль</w:t>
      </w:r>
      <w:r w:rsidRPr="00B459D1">
        <w:rPr>
          <w:kern w:val="3"/>
          <w:szCs w:val="22"/>
        </w:rPr>
        <w:t>ной услуги, должно обе</w:t>
      </w:r>
      <w:r w:rsidR="00C474D3">
        <w:rPr>
          <w:kern w:val="3"/>
          <w:szCs w:val="22"/>
        </w:rPr>
        <w:t>спечивать удобство для граждан с</w:t>
      </w:r>
      <w:r w:rsidRPr="00B459D1">
        <w:rPr>
          <w:kern w:val="3"/>
          <w:szCs w:val="22"/>
        </w:rPr>
        <w:t xml:space="preserve"> точки зрения пешеходной доступности </w:t>
      </w:r>
      <w:r w:rsidR="00C474D3">
        <w:rPr>
          <w:kern w:val="3"/>
          <w:szCs w:val="22"/>
        </w:rPr>
        <w:t>от</w:t>
      </w:r>
      <w:r w:rsidRPr="00B459D1">
        <w:rPr>
          <w:kern w:val="3"/>
          <w:szCs w:val="22"/>
        </w:rPr>
        <w:t xml:space="preserve"> остановок общественного транспорта.</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18.2.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18.3.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18.4. 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B459D1">
        <w:rPr>
          <w:kern w:val="3"/>
          <w:szCs w:val="22"/>
        </w:rPr>
        <w:lastRenderedPageBreak/>
        <w:t xml:space="preserve">предоставляется </w:t>
      </w:r>
      <w:r w:rsidR="00B83ACD">
        <w:rPr>
          <w:kern w:val="3"/>
          <w:szCs w:val="22"/>
        </w:rPr>
        <w:t>муниципаль</w:t>
      </w:r>
      <w:r w:rsidRPr="00B459D1">
        <w:rPr>
          <w:kern w:val="3"/>
          <w:szCs w:val="22"/>
        </w:rPr>
        <w:t>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459D1" w:rsidRPr="00B459D1" w:rsidRDefault="00C474D3" w:rsidP="00B459D1">
      <w:pPr>
        <w:suppressAutoHyphens/>
        <w:overflowPunct w:val="0"/>
        <w:autoSpaceDE w:val="0"/>
        <w:autoSpaceDN w:val="0"/>
        <w:ind w:firstLine="720"/>
        <w:jc w:val="both"/>
        <w:textAlignment w:val="baseline"/>
        <w:rPr>
          <w:kern w:val="3"/>
          <w:szCs w:val="22"/>
        </w:rPr>
      </w:pPr>
      <w:r>
        <w:rPr>
          <w:kern w:val="3"/>
          <w:szCs w:val="22"/>
        </w:rPr>
        <w:t>18.5. Центральный вход в</w:t>
      </w:r>
      <w:r w:rsidR="00B459D1" w:rsidRPr="00B459D1">
        <w:rPr>
          <w:kern w:val="3"/>
          <w:szCs w:val="22"/>
        </w:rPr>
        <w:t xml:space="preserve"> здание Уполномоченного органа должен быть оборудован информационной табличкой (вывеской), содержащей информацию:</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наименование;</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местонахождение и юридический адрес:</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режим работы;</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график приема;</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номера телефонов для справок.</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18.6. Помещения, в которых предоставляется </w:t>
      </w:r>
      <w:r w:rsidR="00B83ACD">
        <w:rPr>
          <w:kern w:val="3"/>
          <w:szCs w:val="22"/>
        </w:rPr>
        <w:t>муниципаль</w:t>
      </w:r>
      <w:r w:rsidRPr="00B459D1">
        <w:rPr>
          <w:kern w:val="3"/>
          <w:szCs w:val="22"/>
        </w:rPr>
        <w:t>ная услуга, должны соответствовать санитарно-эпидемиологическим правилам и нормативам.</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18.7. Помещения, в которых предоставляется </w:t>
      </w:r>
      <w:r w:rsidR="00B83ACD">
        <w:rPr>
          <w:kern w:val="3"/>
          <w:szCs w:val="22"/>
        </w:rPr>
        <w:t>муниципаль</w:t>
      </w:r>
      <w:r w:rsidRPr="00B459D1">
        <w:rPr>
          <w:kern w:val="3"/>
          <w:szCs w:val="22"/>
        </w:rPr>
        <w:t>ная услуга, оснащаются:</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противопожарной системой и средствами пожаротушения;</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системой оповещения о возникновении чрезвычайной ситуации;</w:t>
      </w:r>
    </w:p>
    <w:p w:rsidR="00C474D3"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 средствами оказания первой медицинской помощи; </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-туалетными комнатами для посетителей.</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18.8. Зал ожидания Заявителей оборудуется стульями, скамьями, количество которых определяется исходя из фактической нагрузки и возможностей для размещения в помещении, а также информационными стендами.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18.9.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18.10. Места для заполнения заявлений оборудуются стульями, столами (стойками), бланками заявлений, письменными принадлежностями.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18.11. Места приема Заявителей оборудуются информационными табличками (вывесками) с указанием:</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номера кабинета и наименования отдела</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фамилии, имени и отчества (последнее при наличии), должности ответственного лица за прием документов;</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графика приема Заявителей.</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18.12.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18.13. Лицо, ответственное за прием документов, должно иметь настольную табличку с указанием фамилии, имени, отчества (последнее при наличии) и должности.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19.14. При предоставлении </w:t>
      </w:r>
      <w:r w:rsidR="00B83ACD">
        <w:rPr>
          <w:kern w:val="3"/>
          <w:szCs w:val="22"/>
        </w:rPr>
        <w:t>муниципаль</w:t>
      </w:r>
      <w:r w:rsidRPr="00B459D1">
        <w:rPr>
          <w:kern w:val="3"/>
          <w:szCs w:val="22"/>
        </w:rPr>
        <w:t>ной услуги инвалидам обеспечиваются:</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 возможность беспрепятственного доступа к объекту (зданию, помещению), в котором предоставляется </w:t>
      </w:r>
      <w:r w:rsidR="00B83ACD">
        <w:rPr>
          <w:kern w:val="3"/>
          <w:szCs w:val="22"/>
        </w:rPr>
        <w:t>муниципаль</w:t>
      </w:r>
      <w:r w:rsidRPr="00B459D1">
        <w:rPr>
          <w:kern w:val="3"/>
          <w:szCs w:val="22"/>
        </w:rPr>
        <w:t>ная услуга;</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возможность самостоятельного передвижения по территории, на которой расположены здания и помеще</w:t>
      </w:r>
      <w:r w:rsidR="00B83ACD">
        <w:rPr>
          <w:kern w:val="3"/>
          <w:szCs w:val="22"/>
        </w:rPr>
        <w:t>ния, в которых предоставляется муниципаль</w:t>
      </w:r>
      <w:r w:rsidRPr="00B459D1">
        <w:rPr>
          <w:kern w:val="3"/>
          <w:szCs w:val="22"/>
        </w:rPr>
        <w:t>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сопровождение инвалидов, имеющих стойкие расстройства функции зрения и самостоятельного передвижения;</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B83ACD">
        <w:rPr>
          <w:kern w:val="3"/>
          <w:szCs w:val="22"/>
        </w:rPr>
        <w:t>муниципальная услуга, и к муниципаль</w:t>
      </w:r>
      <w:r w:rsidRPr="00B459D1">
        <w:rPr>
          <w:kern w:val="3"/>
          <w:szCs w:val="22"/>
        </w:rPr>
        <w:t>ной услуге с учетом ограничений их жизнедеятельности;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lastRenderedPageBreak/>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допуск сурдопереводчика и тифлосурдопереводчика;</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AF38C9">
        <w:rPr>
          <w:kern w:val="3"/>
          <w:szCs w:val="22"/>
        </w:rPr>
        <w:t>муниципаль</w:t>
      </w:r>
      <w:r w:rsidRPr="00B459D1">
        <w:rPr>
          <w:kern w:val="3"/>
          <w:szCs w:val="22"/>
        </w:rPr>
        <w:t>ная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 оказание инвалидам помощи в преодолении барьеров, мешающих получению ими </w:t>
      </w:r>
      <w:r w:rsidR="00AF38C9">
        <w:rPr>
          <w:kern w:val="3"/>
          <w:szCs w:val="22"/>
        </w:rPr>
        <w:t>муниципаль</w:t>
      </w:r>
      <w:r w:rsidRPr="00B459D1">
        <w:rPr>
          <w:kern w:val="3"/>
          <w:szCs w:val="22"/>
        </w:rPr>
        <w:t>ных услуг наравне с другими лицами.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19. Показатели доступности и качества Муниципальной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19.1. Оценка доступности и качества предоставления Муниципальной услуги должна осуществляться по следующим показателям:</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а) Наличие полной и понятной информации о порядке</w:t>
      </w:r>
      <w:r w:rsidR="00AF38C9">
        <w:rPr>
          <w:kern w:val="3"/>
          <w:szCs w:val="22"/>
        </w:rPr>
        <w:t>, сроках и ходе предоставления муниципаль</w:t>
      </w:r>
      <w:r w:rsidRPr="00B459D1">
        <w:rPr>
          <w:kern w:val="3"/>
          <w:szCs w:val="22"/>
        </w:rPr>
        <w:t>ной услуги в информационно-телекоммуникационных сетях общего пользования (в том числе в сети "Интернет"), средствах массовой информации;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6) возможность выбора Заявителем форм предоставления Муниципальной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в) возможность обращения за получением Муниципальной услуги в МФЦ, в том числе с использованием ЕПГУ;</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г) возможность обращения за получением Муниципальной услуги в электронной форме, в том числе с использованием ЕПГУ;</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д) доступность обращения за предоставлением Муниципальной услуги, в том числе для маломобильных групп населения;</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e) соблюдения установленного времени ожидания в очереди при подаче заявления и при получении результата предоставления Муниципальной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3) отсутствие обоснованных жалоб </w:t>
      </w:r>
      <w:r w:rsidR="00C474D3">
        <w:rPr>
          <w:kern w:val="3"/>
          <w:szCs w:val="22"/>
        </w:rPr>
        <w:t>со</w:t>
      </w:r>
      <w:r w:rsidRPr="00B459D1">
        <w:rPr>
          <w:kern w:val="3"/>
          <w:szCs w:val="22"/>
        </w:rPr>
        <w:t xml:space="preserve"> стороны граждан по результатам предоставления Муниципальной услуги, в том числе с использованием ЕПГУ;</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к) предоставление возможности получения информации о ходе предоставления Муниципальной услуги, в том числе с использованием ЕПГУ.</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19.2. B целях предоставления Муниципальной услуги, консультаций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19.3.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B459D1" w:rsidRPr="00C474D3" w:rsidRDefault="00B459D1" w:rsidP="00B459D1">
      <w:pPr>
        <w:keepNext/>
        <w:suppressAutoHyphens/>
        <w:overflowPunct w:val="0"/>
        <w:autoSpaceDE w:val="0"/>
        <w:autoSpaceDN w:val="0"/>
        <w:spacing w:before="240" w:after="120"/>
        <w:ind w:firstLine="720"/>
        <w:jc w:val="center"/>
        <w:textAlignment w:val="baseline"/>
        <w:outlineLvl w:val="2"/>
        <w:rPr>
          <w:kern w:val="3"/>
          <w:szCs w:val="22"/>
        </w:rPr>
      </w:pPr>
      <w:r w:rsidRPr="00C474D3">
        <w:rPr>
          <w:kern w:val="3"/>
          <w:szCs w:val="22"/>
        </w:rPr>
        <w:t>20. Требования к организации предоставления Муниципальной услуги электронной форме</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20.1. В этом случае заявитель или его представитель авторизуется на ЕПГУ посредством подтвержденной учетной записи B ЕСИА, заполняет заявление </w:t>
      </w:r>
      <w:r w:rsidR="00AF38C9">
        <w:rPr>
          <w:kern w:val="3"/>
          <w:szCs w:val="22"/>
        </w:rPr>
        <w:t>о</w:t>
      </w:r>
      <w:r w:rsidRPr="00B459D1">
        <w:rPr>
          <w:kern w:val="3"/>
          <w:szCs w:val="22"/>
        </w:rPr>
        <w:t xml:space="preserve"> предоставлении </w:t>
      </w:r>
      <w:r w:rsidR="00AF38C9">
        <w:rPr>
          <w:kern w:val="3"/>
          <w:szCs w:val="22"/>
        </w:rPr>
        <w:t>муниципаль</w:t>
      </w:r>
      <w:r w:rsidRPr="00B459D1">
        <w:rPr>
          <w:kern w:val="3"/>
          <w:szCs w:val="22"/>
        </w:rPr>
        <w:t>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lastRenderedPageBreak/>
        <w:t xml:space="preserve">20.2.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AF38C9">
        <w:rPr>
          <w:kern w:val="3"/>
          <w:szCs w:val="22"/>
        </w:rPr>
        <w:t>муниципаль</w:t>
      </w:r>
      <w:r w:rsidRPr="00B459D1">
        <w:rPr>
          <w:kern w:val="3"/>
          <w:szCs w:val="22"/>
        </w:rPr>
        <w:t>ной услуги.</w:t>
      </w:r>
    </w:p>
    <w:p w:rsidR="00B459D1" w:rsidRPr="00B459D1" w:rsidRDefault="00C474D3" w:rsidP="00B459D1">
      <w:pPr>
        <w:suppressAutoHyphens/>
        <w:overflowPunct w:val="0"/>
        <w:autoSpaceDE w:val="0"/>
        <w:autoSpaceDN w:val="0"/>
        <w:ind w:firstLine="720"/>
        <w:jc w:val="both"/>
        <w:textAlignment w:val="baseline"/>
        <w:rPr>
          <w:kern w:val="3"/>
          <w:szCs w:val="22"/>
        </w:rPr>
      </w:pPr>
      <w:r>
        <w:rPr>
          <w:kern w:val="3"/>
          <w:szCs w:val="22"/>
        </w:rPr>
        <w:t>20.3. Заполненное заявление о</w:t>
      </w:r>
      <w:r w:rsidR="00B459D1" w:rsidRPr="00B459D1">
        <w:rPr>
          <w:kern w:val="3"/>
          <w:szCs w:val="22"/>
        </w:rPr>
        <w:t xml:space="preserve"> предоставлении </w:t>
      </w:r>
      <w:r w:rsidR="00AF38C9">
        <w:rPr>
          <w:kern w:val="3"/>
          <w:szCs w:val="22"/>
        </w:rPr>
        <w:t>муниципаль</w:t>
      </w:r>
      <w:r w:rsidR="00B459D1" w:rsidRPr="00B459D1">
        <w:rPr>
          <w:kern w:val="3"/>
          <w:szCs w:val="22"/>
        </w:rPr>
        <w:t>ной услуги отправляется заявителем вместе с прикрепленными электронными образами документов, необходимыми для предоставлени</w:t>
      </w:r>
      <w:r w:rsidR="00AF38C9">
        <w:rPr>
          <w:kern w:val="3"/>
          <w:szCs w:val="22"/>
        </w:rPr>
        <w:t>я муниципаль</w:t>
      </w:r>
      <w:r w:rsidR="00B459D1" w:rsidRPr="00B459D1">
        <w:rPr>
          <w:kern w:val="3"/>
          <w:szCs w:val="22"/>
        </w:rPr>
        <w:t xml:space="preserve">ной услуги, в Уполномоченный орган. При авторизации в ЕСИА заявление о предоставлении </w:t>
      </w:r>
      <w:r w:rsidR="00AF38C9">
        <w:rPr>
          <w:kern w:val="3"/>
          <w:szCs w:val="22"/>
        </w:rPr>
        <w:t>муниципаль</w:t>
      </w:r>
      <w:r w:rsidR="00B459D1" w:rsidRPr="00B459D1">
        <w:rPr>
          <w:kern w:val="3"/>
          <w:szCs w:val="22"/>
        </w:rPr>
        <w:t>ной услуги считается подписанным простой электронной подписью заявителя, представителя, уполномоченного</w:t>
      </w:r>
    </w:p>
    <w:p w:rsidR="00B459D1" w:rsidRPr="00B459D1" w:rsidRDefault="00B459D1" w:rsidP="00C474D3">
      <w:pPr>
        <w:suppressAutoHyphens/>
        <w:overflowPunct w:val="0"/>
        <w:autoSpaceDE w:val="0"/>
        <w:autoSpaceDN w:val="0"/>
        <w:jc w:val="both"/>
        <w:textAlignment w:val="baseline"/>
        <w:rPr>
          <w:kern w:val="3"/>
          <w:szCs w:val="22"/>
        </w:rPr>
      </w:pPr>
      <w:r w:rsidRPr="00B459D1">
        <w:rPr>
          <w:kern w:val="3"/>
          <w:szCs w:val="22"/>
        </w:rPr>
        <w:t>на подписание заявления.</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20.4. Результаты предоставления </w:t>
      </w:r>
      <w:r w:rsidR="00AF38C9">
        <w:rPr>
          <w:kern w:val="3"/>
          <w:szCs w:val="22"/>
        </w:rPr>
        <w:t>муниципаль</w:t>
      </w:r>
      <w:r w:rsidRPr="00B459D1">
        <w:rPr>
          <w:kern w:val="3"/>
          <w:szCs w:val="22"/>
        </w:rPr>
        <w:t>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(кроме случаев отсутствия у заявителя, представителя учетной записи ЕПГУ). В случае направления заявления посредством</w:t>
      </w:r>
      <w:r w:rsidR="00AF38C9">
        <w:rPr>
          <w:kern w:val="3"/>
          <w:szCs w:val="22"/>
        </w:rPr>
        <w:t xml:space="preserve"> ЕПГУ результат предоставления муниципаль</w:t>
      </w:r>
      <w:r w:rsidRPr="00B459D1">
        <w:rPr>
          <w:kern w:val="3"/>
          <w:szCs w:val="22"/>
        </w:rPr>
        <w:t>ной услуги также может быть выдан заявителю на бумажном носителе B многофункциональном центре B порядке, указанном B заявлении предусмотренным пунктом настоящего Административного регламента.</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20.5. Требования к форматам заявлений и иных документов, представляемых в форме электронных документов, необходимых для предоставления </w:t>
      </w:r>
      <w:r w:rsidR="00AF38C9">
        <w:rPr>
          <w:kern w:val="3"/>
          <w:szCs w:val="22"/>
        </w:rPr>
        <w:t>муниципаль</w:t>
      </w:r>
      <w:r w:rsidRPr="00B459D1">
        <w:rPr>
          <w:kern w:val="3"/>
          <w:szCs w:val="22"/>
        </w:rPr>
        <w:t>ных услуг на территории: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20.5.1. Электронные документы представляются в следующих форматах:</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a) xml - для документов, в отношении которых утверждены формы и требования по Формированию электронных документов в виде файлов в формате xml;</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6) doc, docx, odt для документов с текстовым содержанием,</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не включающим формулы;</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r) zip, rar - для сжатых документов в один файл;</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д) sig - для открепленной усиленной квалифицированной электронной подписи.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20.5.2.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"черно-белый" (при отсутствии в документе графических изображений и (или) цветного текста);</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"оттенки серого" (при наличии в документе графических изображений, отличных от цветного графического изображения);</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"цветной" или "режим полной цветопередачи" (при наличии в документе цветных графических изображений либо цветного текста);</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сохранением всех аутентичных признаков подлинности, а именно: графической подписи лица, печати, углового штампа бланка;</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количество файлов должно соответствовать количеству документов, каждый из которых содержит текстовую и (или) графическую информацию.</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20.5.3. Электронные документы должны обеспечивать:</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возможность идентифицировать документ и количество листов в документе;</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содержать оглавление, соответствующее их смыслу и содержанию;</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lastRenderedPageBreak/>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20.5.4. Документы, подлежащие представлению в форматах xls, XLISX или ods, формируются в виде отдельного электронного документа.</w:t>
      </w:r>
    </w:p>
    <w:p w:rsidR="00B459D1" w:rsidRPr="00C474D3" w:rsidRDefault="00B459D1" w:rsidP="00B459D1">
      <w:pPr>
        <w:keepNext/>
        <w:suppressAutoHyphens/>
        <w:overflowPunct w:val="0"/>
        <w:autoSpaceDE w:val="0"/>
        <w:autoSpaceDN w:val="0"/>
        <w:spacing w:before="240" w:after="120"/>
        <w:ind w:firstLine="720"/>
        <w:jc w:val="center"/>
        <w:textAlignment w:val="baseline"/>
        <w:outlineLvl w:val="2"/>
        <w:rPr>
          <w:kern w:val="3"/>
          <w:szCs w:val="22"/>
        </w:rPr>
      </w:pPr>
      <w:r w:rsidRPr="00C474D3">
        <w:rPr>
          <w:kern w:val="3"/>
          <w:szCs w:val="22"/>
        </w:rPr>
        <w:t>21. Требования к организации предоставления Муниципальной услуги в МФЦ</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21.1.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21.2. Особенности выполнения административных процедур (действий) </w:t>
      </w:r>
      <w:r w:rsidR="00C474D3">
        <w:rPr>
          <w:kern w:val="3"/>
          <w:szCs w:val="22"/>
        </w:rPr>
        <w:t>в</w:t>
      </w:r>
      <w:r w:rsidRPr="00B459D1">
        <w:rPr>
          <w:kern w:val="3"/>
          <w:szCs w:val="22"/>
        </w:rPr>
        <w:t xml:space="preserve"> многофункциональных центрах предоставления государственных и муниципальных</w:t>
      </w:r>
      <w:r w:rsidR="00B66044">
        <w:rPr>
          <w:kern w:val="3"/>
          <w:szCs w:val="22"/>
        </w:rPr>
        <w:t xml:space="preserve"> </w:t>
      </w:r>
      <w:r w:rsidRPr="00B459D1">
        <w:rPr>
          <w:kern w:val="3"/>
          <w:szCs w:val="22"/>
        </w:rPr>
        <w:t>услуг.</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21.3. Исчерпывающий перечень административных процедур (действий) при предоставлении муниципальной услуги, многофункциональными центрами.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21.4. Многофункциональный центр осуществляет:</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 информирование заявителей о выполняемом порядке предоставления услуги B многофункциональном центре, по иным вопросам, связанным с предоставлением услуги, a также консультирование заявителей о порядке предоставления услуги </w:t>
      </w:r>
      <w:r w:rsidR="00C474D3">
        <w:rPr>
          <w:kern w:val="3"/>
          <w:szCs w:val="22"/>
        </w:rPr>
        <w:t>в</w:t>
      </w:r>
      <w:r w:rsidRPr="00B459D1">
        <w:rPr>
          <w:kern w:val="3"/>
          <w:szCs w:val="22"/>
        </w:rPr>
        <w:t xml:space="preserve"> многофункциональном центре;</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 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w:t>
      </w:r>
      <w:hyperlink r:id="rId11" w:history="1">
        <w:r w:rsidRPr="00B459D1">
          <w:rPr>
            <w:kern w:val="3"/>
            <w:szCs w:val="22"/>
          </w:rPr>
          <w:t>Федеральным законом</w:t>
        </w:r>
      </w:hyperlink>
      <w:r w:rsidR="00DF0545">
        <w:t xml:space="preserve"> </w:t>
      </w:r>
      <w:r w:rsidR="00C474D3">
        <w:rPr>
          <w:kern w:val="3"/>
          <w:szCs w:val="22"/>
        </w:rPr>
        <w:t>№</w:t>
      </w:r>
      <w:r w:rsidRPr="00B459D1">
        <w:rPr>
          <w:kern w:val="3"/>
          <w:szCs w:val="22"/>
        </w:rPr>
        <w:t> 210-ФЗ.</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21.5. В соответствии с </w:t>
      </w:r>
      <w:hyperlink r:id="rId12" w:history="1">
        <w:r w:rsidRPr="00B459D1">
          <w:rPr>
            <w:kern w:val="3"/>
            <w:szCs w:val="22"/>
          </w:rPr>
          <w:t>частью 1.1 статьи 16</w:t>
        </w:r>
      </w:hyperlink>
      <w:r w:rsidRPr="00B459D1">
        <w:rPr>
          <w:kern w:val="3"/>
          <w:szCs w:val="22"/>
        </w:rPr>
        <w:t xml:space="preserve"> Федерального закона </w:t>
      </w:r>
      <w:r w:rsidR="00C474D3">
        <w:rPr>
          <w:kern w:val="3"/>
          <w:szCs w:val="22"/>
        </w:rPr>
        <w:t>№</w:t>
      </w:r>
      <w:r w:rsidRPr="00B459D1">
        <w:rPr>
          <w:kern w:val="3"/>
          <w:szCs w:val="22"/>
        </w:rPr>
        <w:t> 210-ФЗ для реализации своих функций многофункциональные центры вправе привлекать иные организации.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21.6. Информирование заявителей</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Информирование заявителя многофункциональными центрами осуществляется следующими способами: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a) посредством привлечения средств массовой информации, а размещения информации на официальных сайтах и информационных стендах Многофункциональных центров;</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б) при обращении заявителя в многофункциональный центр лично, по телефону, посредством почтовых отправлений, либо по электронной почте.</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21.7.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изложить обращение в письменной форме (ответ направляется заявителю в соответствии со способом, указанным в обращении);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lastRenderedPageBreak/>
        <w:t>- назначить другое время для консультаций.</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21.8.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21.9. Выдача заявителю результата предоставления муниципальной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w:t>
      </w:r>
      <w:hyperlink r:id="rId13" w:history="1">
        <w:r w:rsidRPr="00B459D1">
          <w:rPr>
            <w:kern w:val="3"/>
            <w:szCs w:val="22"/>
          </w:rPr>
          <w:t>постановлением</w:t>
        </w:r>
      </w:hyperlink>
      <w:r w:rsidRPr="00B459D1">
        <w:rPr>
          <w:kern w:val="3"/>
          <w:szCs w:val="22"/>
        </w:rPr>
        <w:t xml:space="preserve"> Правительства Российской Федерации от 27 сентября 2011 г. </w:t>
      </w:r>
      <w:r w:rsidR="00C474D3">
        <w:rPr>
          <w:kern w:val="3"/>
          <w:szCs w:val="22"/>
        </w:rPr>
        <w:t>№</w:t>
      </w:r>
      <w:r w:rsidRPr="00B459D1">
        <w:rPr>
          <w:kern w:val="3"/>
          <w:szCs w:val="22"/>
        </w:rPr>
        <w:t xml:space="preserve"> 797 </w:t>
      </w:r>
      <w:r w:rsidR="00C474D3">
        <w:rPr>
          <w:kern w:val="3"/>
          <w:szCs w:val="22"/>
        </w:rPr>
        <w:t>«</w:t>
      </w:r>
      <w:r w:rsidRPr="00B459D1">
        <w:rPr>
          <w:kern w:val="3"/>
          <w:szCs w:val="22"/>
        </w:rPr>
        <w:t>O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w:t>
      </w:r>
      <w:r w:rsidR="00C474D3">
        <w:rPr>
          <w:kern w:val="3"/>
          <w:szCs w:val="22"/>
        </w:rPr>
        <w:t>правления»</w:t>
      </w:r>
      <w:r w:rsidRPr="00B459D1">
        <w:rPr>
          <w:kern w:val="3"/>
          <w:szCs w:val="22"/>
        </w:rPr>
        <w:t>.</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21.10. 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w:t>
      </w:r>
      <w:r w:rsidR="00C474D3">
        <w:rPr>
          <w:kern w:val="3"/>
          <w:szCs w:val="22"/>
        </w:rPr>
        <w:t>г. № 797 «</w:t>
      </w:r>
      <w:r w:rsidRPr="00B459D1">
        <w:rPr>
          <w:kern w:val="3"/>
          <w:szCs w:val="22"/>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C474D3">
        <w:rPr>
          <w:kern w:val="3"/>
          <w:szCs w:val="22"/>
        </w:rPr>
        <w:t>рганами местного самоуправления»</w:t>
      </w:r>
      <w:r w:rsidRPr="00B459D1">
        <w:rPr>
          <w:kern w:val="3"/>
          <w:szCs w:val="22"/>
        </w:rPr>
        <w:t>.</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21.11.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22.12. Работник многофункционального центра осуществляет следующие действия:</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устанавливает личность на основании документа, удостоверяющего личность в соответствии с законодательством Российской Федерации;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проверяет полномочия представителя заявителя (в случае обращения представителя заявителя);</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определяет статус исполнения заявления о выдаче разрешения на ввод объекта в эксплуатацию в ГИС;</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 распечатывает результат предоставления услуги </w:t>
      </w:r>
      <w:r w:rsidR="00C474D3">
        <w:rPr>
          <w:kern w:val="3"/>
          <w:szCs w:val="22"/>
        </w:rPr>
        <w:t>в</w:t>
      </w:r>
      <w:r w:rsidRPr="00B459D1">
        <w:rPr>
          <w:kern w:val="3"/>
          <w:szCs w:val="22"/>
        </w:rPr>
        <w:t xml:space="preserve">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w:t>
      </w:r>
      <w:r w:rsidR="00DF0545">
        <w:rPr>
          <w:kern w:val="3"/>
          <w:szCs w:val="22"/>
        </w:rPr>
        <w:t xml:space="preserve"> </w:t>
      </w:r>
      <w:r w:rsidRPr="00B459D1">
        <w:rPr>
          <w:kern w:val="3"/>
          <w:szCs w:val="22"/>
        </w:rPr>
        <w:t>Российской Федерации);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 заверяет экземпляр электронного документа на бумажном носителе </w:t>
      </w:r>
      <w:r w:rsidR="00C474D3">
        <w:rPr>
          <w:kern w:val="3"/>
          <w:szCs w:val="22"/>
        </w:rPr>
        <w:t>с</w:t>
      </w:r>
      <w:r w:rsidRPr="00B459D1">
        <w:rPr>
          <w:kern w:val="3"/>
          <w:szCs w:val="22"/>
        </w:rPr>
        <w:t xml:space="preserve"> использованием печати многофункционального центра (</w:t>
      </w:r>
      <w:r w:rsidR="00C474D3">
        <w:rPr>
          <w:kern w:val="3"/>
          <w:szCs w:val="22"/>
        </w:rPr>
        <w:t>в</w:t>
      </w:r>
      <w:r w:rsidRPr="00B459D1">
        <w:rPr>
          <w:kern w:val="3"/>
          <w:szCs w:val="22"/>
        </w:rPr>
        <w:t xml:space="preserve"> предусмотренных нормативными правовыми актами Росси</w:t>
      </w:r>
      <w:r w:rsidR="00C474D3">
        <w:rPr>
          <w:kern w:val="3"/>
          <w:szCs w:val="22"/>
        </w:rPr>
        <w:t>йской Федерации случаях печати с</w:t>
      </w:r>
      <w:r w:rsidRPr="00B459D1">
        <w:rPr>
          <w:kern w:val="3"/>
          <w:szCs w:val="22"/>
        </w:rPr>
        <w:t xml:space="preserve"> изображением Государственного герба Российской Федерации);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выдает документы заявителю, при необходимости запрашивает у заявителя подписи за каждый выданный документ;</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запрашивает согласие заявителя на участие в смс-опросе для оценки качества предоставленных услуг многофункциональным центром.</w:t>
      </w:r>
    </w:p>
    <w:p w:rsidR="00B459D1" w:rsidRDefault="00B459D1" w:rsidP="00B459D1">
      <w:pPr>
        <w:suppressAutoHyphens/>
        <w:overflowPunct w:val="0"/>
        <w:autoSpaceDE w:val="0"/>
        <w:autoSpaceDN w:val="0"/>
        <w:ind w:firstLine="720"/>
        <w:jc w:val="both"/>
        <w:textAlignment w:val="baseline"/>
        <w:rPr>
          <w:kern w:val="3"/>
          <w:szCs w:val="22"/>
        </w:rPr>
      </w:pPr>
    </w:p>
    <w:p w:rsidR="00451C0A" w:rsidRPr="00B459D1" w:rsidRDefault="00451C0A" w:rsidP="00B459D1">
      <w:pPr>
        <w:suppressAutoHyphens/>
        <w:overflowPunct w:val="0"/>
        <w:autoSpaceDE w:val="0"/>
        <w:autoSpaceDN w:val="0"/>
        <w:ind w:firstLine="720"/>
        <w:jc w:val="both"/>
        <w:textAlignment w:val="baseline"/>
        <w:rPr>
          <w:kern w:val="3"/>
          <w:szCs w:val="22"/>
        </w:rPr>
      </w:pPr>
    </w:p>
    <w:p w:rsidR="00B459D1" w:rsidRPr="00B459D1" w:rsidRDefault="00B459D1" w:rsidP="00B459D1">
      <w:pPr>
        <w:keepNext/>
        <w:suppressAutoHyphens/>
        <w:overflowPunct w:val="0"/>
        <w:autoSpaceDE w:val="0"/>
        <w:autoSpaceDN w:val="0"/>
        <w:spacing w:before="240" w:after="120"/>
        <w:ind w:firstLine="720"/>
        <w:jc w:val="center"/>
        <w:textAlignment w:val="baseline"/>
        <w:outlineLvl w:val="2"/>
        <w:rPr>
          <w:b/>
          <w:kern w:val="3"/>
          <w:szCs w:val="22"/>
        </w:rPr>
      </w:pPr>
      <w:r w:rsidRPr="00B459D1">
        <w:rPr>
          <w:b/>
          <w:kern w:val="3"/>
          <w:szCs w:val="22"/>
        </w:rPr>
        <w:t>III. Состав, последовательность и сроки выполнения административных процедур, требования к порядку их выполнения</w:t>
      </w:r>
    </w:p>
    <w:p w:rsidR="00B459D1" w:rsidRPr="00B459D1" w:rsidRDefault="00B459D1" w:rsidP="00B459D1">
      <w:pPr>
        <w:suppressAutoHyphens/>
        <w:overflowPunct w:val="0"/>
        <w:autoSpaceDE w:val="0"/>
        <w:autoSpaceDN w:val="0"/>
        <w:ind w:firstLine="720"/>
        <w:jc w:val="both"/>
        <w:textAlignment w:val="baseline"/>
        <w:rPr>
          <w:kern w:val="3"/>
          <w:szCs w:val="22"/>
        </w:rPr>
      </w:pP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22. Состав, последовательность и сроки выполнения административных процедур (действий) при предоставлении Муниципальной услу</w:t>
      </w:r>
      <w:r w:rsidR="00C474D3">
        <w:rPr>
          <w:kern w:val="3"/>
          <w:szCs w:val="22"/>
        </w:rPr>
        <w:t>ги</w:t>
      </w:r>
    </w:p>
    <w:p w:rsidR="00B459D1" w:rsidRPr="00B459D1" w:rsidRDefault="00B459D1" w:rsidP="00B459D1">
      <w:pPr>
        <w:suppressAutoHyphens/>
        <w:overflowPunct w:val="0"/>
        <w:autoSpaceDE w:val="0"/>
        <w:autoSpaceDN w:val="0"/>
        <w:ind w:firstLine="720"/>
        <w:jc w:val="both"/>
        <w:textAlignment w:val="baseline"/>
        <w:rPr>
          <w:kern w:val="3"/>
          <w:szCs w:val="22"/>
        </w:rPr>
      </w:pPr>
    </w:p>
    <w:p w:rsidR="00B459D1" w:rsidRPr="00B459D1" w:rsidRDefault="00B459D1" w:rsidP="00B459D1">
      <w:pPr>
        <w:suppressAutoHyphens/>
        <w:overflowPunct w:val="0"/>
        <w:autoSpaceDE w:val="0"/>
        <w:autoSpaceDN w:val="0"/>
        <w:textAlignment w:val="baseline"/>
        <w:rPr>
          <w:kern w:val="3"/>
          <w:szCs w:val="22"/>
        </w:rPr>
      </w:pPr>
      <w:r w:rsidRPr="00B459D1">
        <w:rPr>
          <w:kern w:val="3"/>
          <w:szCs w:val="22"/>
        </w:rPr>
        <w:t>22.1. Перечень административных процедур:</w:t>
      </w:r>
    </w:p>
    <w:p w:rsidR="00B459D1" w:rsidRPr="00B459D1" w:rsidRDefault="00B459D1" w:rsidP="00C474D3">
      <w:pPr>
        <w:suppressAutoHyphens/>
        <w:overflowPunct w:val="0"/>
        <w:autoSpaceDE w:val="0"/>
        <w:autoSpaceDN w:val="0"/>
        <w:jc w:val="both"/>
        <w:textAlignment w:val="baseline"/>
        <w:rPr>
          <w:kern w:val="3"/>
          <w:szCs w:val="22"/>
        </w:rPr>
      </w:pPr>
      <w:r w:rsidRPr="00B459D1">
        <w:rPr>
          <w:kern w:val="3"/>
          <w:szCs w:val="22"/>
        </w:rPr>
        <w:t>а) Прием и регистрация заявления и документов, необходимых для предоставления Муниципальной услуги;</w:t>
      </w:r>
    </w:p>
    <w:p w:rsidR="00B459D1" w:rsidRPr="00B459D1" w:rsidRDefault="00B459D1" w:rsidP="00C474D3">
      <w:pPr>
        <w:suppressAutoHyphens/>
        <w:overflowPunct w:val="0"/>
        <w:autoSpaceDE w:val="0"/>
        <w:autoSpaceDN w:val="0"/>
        <w:jc w:val="both"/>
        <w:textAlignment w:val="baseline"/>
        <w:rPr>
          <w:kern w:val="3"/>
          <w:szCs w:val="22"/>
        </w:rPr>
      </w:pPr>
      <w:r w:rsidRPr="00B459D1">
        <w:rPr>
          <w:kern w:val="3"/>
          <w:szCs w:val="22"/>
        </w:rPr>
        <w:t>б) Обработка и предварительное рассмотрение документов, необходимых для предоставления Муниципальной услуги;</w:t>
      </w:r>
    </w:p>
    <w:p w:rsidR="00B459D1" w:rsidRPr="00B459D1" w:rsidRDefault="00B459D1" w:rsidP="00C474D3">
      <w:pPr>
        <w:suppressAutoHyphens/>
        <w:overflowPunct w:val="0"/>
        <w:autoSpaceDE w:val="0"/>
        <w:autoSpaceDN w:val="0"/>
        <w:jc w:val="both"/>
        <w:textAlignment w:val="baseline"/>
        <w:rPr>
          <w:kern w:val="3"/>
          <w:szCs w:val="22"/>
        </w:rPr>
      </w:pPr>
      <w:r w:rsidRPr="00B459D1">
        <w:rPr>
          <w:kern w:val="3"/>
          <w:szCs w:val="22"/>
        </w:rPr>
        <w:t>в) Формирование и направл</w:t>
      </w:r>
      <w:r w:rsidR="00C474D3">
        <w:rPr>
          <w:kern w:val="3"/>
          <w:szCs w:val="22"/>
        </w:rPr>
        <w:t>ение межведомственных запросов в</w:t>
      </w:r>
      <w:r w:rsidRPr="00B459D1">
        <w:rPr>
          <w:kern w:val="3"/>
          <w:szCs w:val="22"/>
        </w:rPr>
        <w:t xml:space="preserve"> органы (организации), участвующие в предоставлении Муниципальной услуги;</w:t>
      </w:r>
    </w:p>
    <w:p w:rsidR="00B459D1" w:rsidRPr="00B459D1" w:rsidRDefault="00B459D1" w:rsidP="00C474D3">
      <w:pPr>
        <w:suppressAutoHyphens/>
        <w:overflowPunct w:val="0"/>
        <w:autoSpaceDE w:val="0"/>
        <w:autoSpaceDN w:val="0"/>
        <w:jc w:val="both"/>
        <w:textAlignment w:val="baseline"/>
        <w:rPr>
          <w:kern w:val="3"/>
          <w:szCs w:val="22"/>
        </w:rPr>
      </w:pPr>
      <w:r w:rsidRPr="00B459D1">
        <w:rPr>
          <w:kern w:val="3"/>
          <w:szCs w:val="22"/>
        </w:rPr>
        <w:t>г) Определение возможности предоставления Муниципальной услуги, подготовка проекта решения;</w:t>
      </w:r>
    </w:p>
    <w:p w:rsidR="00B459D1" w:rsidRPr="00B459D1" w:rsidRDefault="00B459D1" w:rsidP="00C474D3">
      <w:pPr>
        <w:suppressAutoHyphens/>
        <w:overflowPunct w:val="0"/>
        <w:autoSpaceDE w:val="0"/>
        <w:autoSpaceDN w:val="0"/>
        <w:jc w:val="both"/>
        <w:textAlignment w:val="baseline"/>
        <w:rPr>
          <w:kern w:val="3"/>
          <w:szCs w:val="22"/>
        </w:rPr>
      </w:pPr>
      <w:r w:rsidRPr="00B459D1">
        <w:rPr>
          <w:kern w:val="3"/>
          <w:szCs w:val="22"/>
        </w:rPr>
        <w:t>д) Принятие решения о предоставлении (об отказе в предоставлении Муниципальной услуги);</w:t>
      </w:r>
    </w:p>
    <w:p w:rsidR="00B459D1" w:rsidRPr="00B459D1" w:rsidRDefault="00C474D3" w:rsidP="00B459D1">
      <w:pPr>
        <w:suppressAutoHyphens/>
        <w:overflowPunct w:val="0"/>
        <w:autoSpaceDE w:val="0"/>
        <w:autoSpaceDN w:val="0"/>
        <w:textAlignment w:val="baseline"/>
        <w:rPr>
          <w:kern w:val="3"/>
          <w:szCs w:val="22"/>
        </w:rPr>
      </w:pPr>
      <w:r>
        <w:rPr>
          <w:kern w:val="3"/>
          <w:szCs w:val="22"/>
        </w:rPr>
        <w:t>e) Подписание и</w:t>
      </w:r>
      <w:r w:rsidR="00B459D1" w:rsidRPr="00B459D1">
        <w:rPr>
          <w:kern w:val="3"/>
          <w:szCs w:val="22"/>
        </w:rPr>
        <w:t xml:space="preserve"> направление (выдача) результата Муниципальной услуги Заявителю.</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22.2. Каждая административная процедура состоит из административных действий. Перечень и содержание административных действий, составляющих каждую админ</w:t>
      </w:r>
      <w:r w:rsidR="00C474D3">
        <w:rPr>
          <w:kern w:val="3"/>
          <w:szCs w:val="22"/>
        </w:rPr>
        <w:t>истративную процедуру приведен в</w:t>
      </w:r>
      <w:r w:rsidRPr="00B459D1">
        <w:rPr>
          <w:kern w:val="3"/>
          <w:szCs w:val="22"/>
        </w:rPr>
        <w:t xml:space="preserve"> Приложении </w:t>
      </w:r>
      <w:r w:rsidR="00C474D3">
        <w:rPr>
          <w:kern w:val="3"/>
          <w:szCs w:val="22"/>
        </w:rPr>
        <w:t xml:space="preserve">№ </w:t>
      </w:r>
      <w:r w:rsidR="00C62EE2" w:rsidRPr="00C62EE2">
        <w:rPr>
          <w:kern w:val="3"/>
          <w:szCs w:val="22"/>
        </w:rPr>
        <w:t>8</w:t>
      </w:r>
      <w:r w:rsidRPr="00B459D1">
        <w:rPr>
          <w:kern w:val="3"/>
          <w:szCs w:val="22"/>
        </w:rPr>
        <w:t xml:space="preserve"> </w:t>
      </w:r>
      <w:r w:rsidR="00C474D3">
        <w:rPr>
          <w:kern w:val="3"/>
          <w:szCs w:val="22"/>
        </w:rPr>
        <w:t>к</w:t>
      </w:r>
      <w:r w:rsidRPr="00B459D1">
        <w:rPr>
          <w:kern w:val="3"/>
          <w:szCs w:val="22"/>
        </w:rPr>
        <w:t xml:space="preserve"> настоящему Административному регламенту.</w:t>
      </w:r>
    </w:p>
    <w:p w:rsidR="00B459D1" w:rsidRPr="00B459D1" w:rsidRDefault="00B459D1" w:rsidP="00B459D1">
      <w:pPr>
        <w:suppressAutoHyphens/>
        <w:overflowPunct w:val="0"/>
        <w:autoSpaceDE w:val="0"/>
        <w:autoSpaceDN w:val="0"/>
        <w:ind w:firstLine="720"/>
        <w:jc w:val="both"/>
        <w:textAlignment w:val="baseline"/>
        <w:rPr>
          <w:kern w:val="3"/>
          <w:szCs w:val="22"/>
        </w:rPr>
      </w:pPr>
    </w:p>
    <w:p w:rsidR="00B459D1" w:rsidRPr="00C474D3" w:rsidRDefault="00B459D1" w:rsidP="00C474D3">
      <w:pPr>
        <w:suppressAutoHyphens/>
        <w:overflowPunct w:val="0"/>
        <w:autoSpaceDE w:val="0"/>
        <w:autoSpaceDN w:val="0"/>
        <w:ind w:firstLine="680"/>
        <w:jc w:val="center"/>
        <w:textAlignment w:val="baseline"/>
        <w:rPr>
          <w:b/>
          <w:kern w:val="3"/>
          <w:szCs w:val="22"/>
        </w:rPr>
      </w:pPr>
      <w:r w:rsidRPr="00C474D3">
        <w:rPr>
          <w:b/>
          <w:kern w:val="3"/>
          <w:szCs w:val="22"/>
        </w:rPr>
        <w:t>IV. Порядок и формы контроля за исполнением Административного</w:t>
      </w:r>
      <w:r w:rsidR="00451C0A">
        <w:rPr>
          <w:b/>
          <w:kern w:val="3"/>
          <w:szCs w:val="22"/>
        </w:rPr>
        <w:t xml:space="preserve"> </w:t>
      </w:r>
      <w:r w:rsidRPr="00C474D3">
        <w:rPr>
          <w:b/>
          <w:kern w:val="3"/>
          <w:szCs w:val="22"/>
        </w:rPr>
        <w:t>регламента</w:t>
      </w:r>
    </w:p>
    <w:p w:rsidR="00B459D1" w:rsidRPr="00B459D1" w:rsidRDefault="00B459D1" w:rsidP="00B459D1">
      <w:pPr>
        <w:suppressAutoHyphens/>
        <w:overflowPunct w:val="0"/>
        <w:autoSpaceDE w:val="0"/>
        <w:autoSpaceDN w:val="0"/>
        <w:ind w:firstLine="720"/>
        <w:jc w:val="both"/>
        <w:textAlignment w:val="baseline"/>
        <w:rPr>
          <w:kern w:val="3"/>
          <w:szCs w:val="22"/>
        </w:rPr>
      </w:pPr>
    </w:p>
    <w:p w:rsidR="00B459D1" w:rsidRDefault="00B459D1" w:rsidP="00B459D1">
      <w:pPr>
        <w:suppressAutoHyphens/>
        <w:overflowPunct w:val="0"/>
        <w:autoSpaceDE w:val="0"/>
        <w:autoSpaceDN w:val="0"/>
        <w:ind w:firstLine="680"/>
        <w:jc w:val="center"/>
        <w:textAlignment w:val="baseline"/>
        <w:rPr>
          <w:kern w:val="3"/>
          <w:szCs w:val="22"/>
        </w:rPr>
      </w:pPr>
      <w:r w:rsidRPr="00B459D1">
        <w:rPr>
          <w:kern w:val="3"/>
          <w:szCs w:val="22"/>
        </w:rPr>
        <w:t>23.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C474D3" w:rsidRPr="00B459D1" w:rsidRDefault="00C474D3" w:rsidP="00B459D1">
      <w:pPr>
        <w:suppressAutoHyphens/>
        <w:overflowPunct w:val="0"/>
        <w:autoSpaceDE w:val="0"/>
        <w:autoSpaceDN w:val="0"/>
        <w:ind w:firstLine="680"/>
        <w:jc w:val="center"/>
        <w:textAlignment w:val="baseline"/>
        <w:rPr>
          <w:kern w:val="3"/>
          <w:szCs w:val="22"/>
        </w:rPr>
      </w:pP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23.1. Текущий контроль за соблюдением и исполнением должностными лицами Администрации, положений настоящего Административного регламента </w:t>
      </w:r>
      <w:r w:rsidR="00C474D3">
        <w:rPr>
          <w:kern w:val="3"/>
          <w:szCs w:val="22"/>
        </w:rPr>
        <w:t>и</w:t>
      </w:r>
      <w:r w:rsidRPr="00B459D1">
        <w:rPr>
          <w:kern w:val="3"/>
          <w:szCs w:val="22"/>
        </w:rPr>
        <w:t xml:space="preserve"> иных нормативных правовых актов, устанавливающих требования </w:t>
      </w:r>
      <w:r w:rsidR="00C474D3">
        <w:rPr>
          <w:kern w:val="3"/>
          <w:szCs w:val="22"/>
        </w:rPr>
        <w:t>к</w:t>
      </w:r>
      <w:r w:rsidRPr="00B459D1">
        <w:rPr>
          <w:kern w:val="3"/>
          <w:szCs w:val="22"/>
        </w:rPr>
        <w:t xml:space="preserve">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23.2. 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23.3.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B459D1" w:rsidRPr="00C474D3" w:rsidRDefault="00B459D1" w:rsidP="00B459D1">
      <w:pPr>
        <w:keepNext/>
        <w:suppressAutoHyphens/>
        <w:overflowPunct w:val="0"/>
        <w:autoSpaceDE w:val="0"/>
        <w:autoSpaceDN w:val="0"/>
        <w:spacing w:before="240" w:after="120"/>
        <w:ind w:firstLine="720"/>
        <w:jc w:val="center"/>
        <w:textAlignment w:val="baseline"/>
        <w:outlineLvl w:val="2"/>
        <w:rPr>
          <w:kern w:val="3"/>
          <w:szCs w:val="22"/>
        </w:rPr>
      </w:pPr>
      <w:r w:rsidRPr="00C474D3">
        <w:rPr>
          <w:kern w:val="3"/>
          <w:szCs w:val="22"/>
        </w:rPr>
        <w:t>24. Порядок и периодичность осуществления плановых и внеплановых проверок полноты и качества предоставления Муниципальной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24.1. Контроль за полнотой и качеством предоставления услуги включает в себя проведение плановых и внеплановых проверок. Плановые проверки осуществляются на </w:t>
      </w:r>
      <w:r w:rsidRPr="00B459D1">
        <w:rPr>
          <w:kern w:val="3"/>
          <w:szCs w:val="22"/>
        </w:rPr>
        <w:lastRenderedPageBreak/>
        <w:t>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24.2. При плановой проверке полноты и качества предоставления услуги по контролю подлежат:</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a) соблюдение сроков предоставления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б) соблюдение положений настоящего Административного регламента;</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в) правильность и обоснованность принятого решения об отказе в предоставлении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24.3. Основанием для проведения внеплановых проверок являются:</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a)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местного самоуправления </w:t>
      </w:r>
      <w:r w:rsidR="00C474D3" w:rsidRPr="00C474D3">
        <w:rPr>
          <w:kern w:val="3"/>
          <w:szCs w:val="22"/>
        </w:rPr>
        <w:t>Краснокурышинского сельсовета Канского района Красноярского края</w:t>
      </w:r>
      <w:r w:rsidRPr="00B459D1">
        <w:rPr>
          <w:kern w:val="3"/>
          <w:szCs w:val="22"/>
        </w:rPr>
        <w:t>;</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б) обращения граждан и юридических лиц на нарушения законодательства, в том числе на качество предоставления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25. Ответственность должностных лиц Администрации, работников МФЦ за решения и действия (бездействие), принимаемые (осуществляемые) в ходе предоставления Муниципальной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25.1. По результатам проведенных проверок в случае выявления нарушений, положений настоящего Административного регламента, нормативных правовых актов местного самоуправления </w:t>
      </w:r>
      <w:r w:rsidR="00C474D3" w:rsidRPr="00C474D3">
        <w:rPr>
          <w:kern w:val="3"/>
          <w:szCs w:val="22"/>
        </w:rPr>
        <w:t xml:space="preserve">Краснокурышинского сельсовета Канского района Красноярского края </w:t>
      </w:r>
      <w:r w:rsidRPr="00B459D1">
        <w:rPr>
          <w:kern w:val="3"/>
          <w:szCs w:val="22"/>
        </w:rPr>
        <w:t xml:space="preserve">осуществляется привлечение виновных лиц </w:t>
      </w:r>
      <w:r w:rsidR="002660AB">
        <w:rPr>
          <w:kern w:val="3"/>
          <w:szCs w:val="22"/>
        </w:rPr>
        <w:t>к</w:t>
      </w:r>
      <w:r w:rsidRPr="00B459D1">
        <w:rPr>
          <w:kern w:val="3"/>
          <w:szCs w:val="22"/>
        </w:rPr>
        <w:t xml:space="preserve"> ответственности </w:t>
      </w:r>
      <w:r w:rsidR="002660AB">
        <w:rPr>
          <w:kern w:val="3"/>
          <w:szCs w:val="22"/>
        </w:rPr>
        <w:t>в</w:t>
      </w:r>
      <w:r w:rsidRPr="00B459D1">
        <w:rPr>
          <w:kern w:val="3"/>
          <w:szCs w:val="22"/>
        </w:rPr>
        <w:t xml:space="preserve"> соответствии законодательством Российской Федерации.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25.2. Персональная ответственность должностных лиц за правильность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25.3. Положения, характеризующие требования к порядку и формам контроля за предоставлением Муниципальной услуги, в </w:t>
      </w:r>
      <w:r w:rsidR="002660AB">
        <w:rPr>
          <w:kern w:val="3"/>
          <w:szCs w:val="22"/>
        </w:rPr>
        <w:t>том</w:t>
      </w:r>
      <w:r w:rsidRPr="00B459D1">
        <w:rPr>
          <w:kern w:val="3"/>
          <w:szCs w:val="22"/>
        </w:rPr>
        <w:t xml:space="preserve"> числе со стороны граждан, их объединений и организаций</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25.4. Требованиями к порядку и формам текущего контроля за предоставлением Муниципальной услуги являются:</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w:t>
      </w:r>
      <w:r w:rsidR="002660AB">
        <w:rPr>
          <w:kern w:val="3"/>
          <w:szCs w:val="22"/>
        </w:rPr>
        <w:t>н</w:t>
      </w:r>
      <w:r w:rsidRPr="00B459D1">
        <w:rPr>
          <w:kern w:val="3"/>
          <w:szCs w:val="22"/>
        </w:rPr>
        <w:t>езависимость;</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тщательность.</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25.5.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25.6. Должностные лица, осуществляющие текущий контроль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25.7.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25.8.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жалобы на нарушение должностными лицами, Администрации порядка предоставления Муниципальной услуги, повлекшее непредставление или предоставление с нарушением срока, установленного настоящим Административным регламентом.</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lastRenderedPageBreak/>
        <w:t>25.9. 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2660AB">
        <w:rPr>
          <w:kern w:val="3"/>
          <w:szCs w:val="22"/>
        </w:rPr>
        <w:t>ю</w:t>
      </w:r>
      <w:r w:rsidRPr="00B459D1">
        <w:rPr>
          <w:kern w:val="3"/>
          <w:szCs w:val="22"/>
        </w:rPr>
        <w:t xml:space="preserve"> индивидуальные и коллективные обращения с предложениями по</w:t>
      </w:r>
      <w:r w:rsidR="00DF0545">
        <w:rPr>
          <w:kern w:val="3"/>
          <w:szCs w:val="22"/>
        </w:rPr>
        <w:t xml:space="preserve"> </w:t>
      </w:r>
      <w:r w:rsidRPr="00B459D1">
        <w:rPr>
          <w:kern w:val="3"/>
          <w:szCs w:val="22"/>
        </w:rPr>
        <w:t>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25.10.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p>
    <w:p w:rsidR="00B459D1" w:rsidRPr="002660AB" w:rsidRDefault="00B459D1" w:rsidP="00B459D1">
      <w:pPr>
        <w:suppressAutoHyphens/>
        <w:overflowPunct w:val="0"/>
        <w:autoSpaceDE w:val="0"/>
        <w:autoSpaceDN w:val="0"/>
        <w:ind w:firstLine="680"/>
        <w:jc w:val="center"/>
        <w:textAlignment w:val="baseline"/>
        <w:rPr>
          <w:b/>
          <w:kern w:val="3"/>
          <w:szCs w:val="22"/>
        </w:rPr>
      </w:pPr>
      <w:r w:rsidRPr="002660AB">
        <w:rPr>
          <w:b/>
          <w:kern w:val="3"/>
          <w:szCs w:val="22"/>
        </w:rPr>
        <w:t>V. Досудебный (внесудебный) порядок обжалования решений и действий (бездейс</w:t>
      </w:r>
      <w:r w:rsidR="002660AB">
        <w:rPr>
          <w:b/>
          <w:kern w:val="3"/>
          <w:szCs w:val="22"/>
        </w:rPr>
        <w:t>твия) органа, предоставляющего муниципальную</w:t>
      </w:r>
      <w:r w:rsidRPr="002660AB">
        <w:rPr>
          <w:b/>
          <w:kern w:val="3"/>
          <w:szCs w:val="22"/>
        </w:rPr>
        <w:t xml:space="preserve"> услугу, а также их должностных лиц, муниципальных служащих</w:t>
      </w:r>
    </w:p>
    <w:p w:rsidR="00B459D1" w:rsidRPr="002660AB" w:rsidRDefault="00B459D1" w:rsidP="00B459D1">
      <w:pPr>
        <w:keepNext/>
        <w:suppressAutoHyphens/>
        <w:overflowPunct w:val="0"/>
        <w:autoSpaceDE w:val="0"/>
        <w:autoSpaceDN w:val="0"/>
        <w:spacing w:before="240" w:after="120"/>
        <w:ind w:firstLine="720"/>
        <w:jc w:val="center"/>
        <w:textAlignment w:val="baseline"/>
        <w:outlineLvl w:val="2"/>
        <w:rPr>
          <w:kern w:val="3"/>
          <w:szCs w:val="22"/>
        </w:rPr>
      </w:pPr>
      <w:r w:rsidRPr="002660AB">
        <w:rPr>
          <w:kern w:val="3"/>
          <w:szCs w:val="22"/>
        </w:rPr>
        <w:t>26. Досудебный (внесудебный) порядок обжалования решений и действий (бездействия) Администрации, МФЦ, а также их работников</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26.1. 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a также работники многофункционального центра при предоставлении услуги в досудебном (внесудебном) порядке (далее жалоба). Органы местного самоуправления, организации уполномоченные на рассмотрение жалобы лица, которым может быть направлена жалоба заявителя в досудебном (внесудебном порядке.</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26.2.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в уполномоченный орган государственной власти, орган местного самоуправления, организации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к руководителю многофункционального центра (бездействие) работника многофункционального многофункционального центра</w:t>
      </w:r>
      <w:r w:rsidR="002660AB">
        <w:rPr>
          <w:kern w:val="3"/>
          <w:szCs w:val="22"/>
        </w:rPr>
        <w:t>;</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на решение и действия (бездействие) многофункционального центра. 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B459D1" w:rsidRPr="002660AB" w:rsidRDefault="00B459D1" w:rsidP="00B459D1">
      <w:pPr>
        <w:keepNext/>
        <w:suppressAutoHyphens/>
        <w:overflowPunct w:val="0"/>
        <w:autoSpaceDE w:val="0"/>
        <w:autoSpaceDN w:val="0"/>
        <w:spacing w:before="240" w:after="120"/>
        <w:ind w:firstLine="720"/>
        <w:jc w:val="center"/>
        <w:textAlignment w:val="baseline"/>
        <w:outlineLvl w:val="2"/>
        <w:rPr>
          <w:kern w:val="3"/>
          <w:szCs w:val="22"/>
        </w:rPr>
      </w:pPr>
      <w:r w:rsidRPr="002660AB">
        <w:rPr>
          <w:kern w:val="3"/>
          <w:szCs w:val="22"/>
        </w:rPr>
        <w:lastRenderedPageBreak/>
        <w:t>27.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27.1.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459D1" w:rsidRPr="00B459D1" w:rsidRDefault="00B459D1" w:rsidP="00B459D1">
      <w:pPr>
        <w:suppressAutoHyphens/>
        <w:overflowPunct w:val="0"/>
        <w:autoSpaceDE w:val="0"/>
        <w:autoSpaceDN w:val="0"/>
        <w:ind w:firstLine="720"/>
        <w:jc w:val="both"/>
        <w:textAlignment w:val="baseline"/>
        <w:rPr>
          <w:kern w:val="3"/>
          <w:szCs w:val="22"/>
        </w:rPr>
      </w:pPr>
    </w:p>
    <w:p w:rsidR="00B459D1" w:rsidRDefault="00B459D1" w:rsidP="00B459D1">
      <w:pPr>
        <w:suppressAutoHyphens/>
        <w:overflowPunct w:val="0"/>
        <w:autoSpaceDE w:val="0"/>
        <w:autoSpaceDN w:val="0"/>
        <w:ind w:firstLine="680"/>
        <w:jc w:val="center"/>
        <w:textAlignment w:val="baseline"/>
        <w:rPr>
          <w:kern w:val="3"/>
          <w:szCs w:val="22"/>
        </w:rPr>
      </w:pPr>
      <w:r w:rsidRPr="00B459D1">
        <w:rPr>
          <w:kern w:val="3"/>
          <w:szCs w:val="22"/>
        </w:rPr>
        <w:t>28. Перечень нормативных правовых актов, регулирующих порядок досудебного (внесудебного) обжалования действий (бездействия) и (или) решений, принятых (осущест</w:t>
      </w:r>
      <w:r w:rsidR="002660AB">
        <w:rPr>
          <w:kern w:val="3"/>
          <w:szCs w:val="22"/>
        </w:rPr>
        <w:t xml:space="preserve">вленных) в ходе предоставления </w:t>
      </w:r>
      <w:r w:rsidRPr="00B459D1">
        <w:rPr>
          <w:kern w:val="3"/>
          <w:szCs w:val="22"/>
        </w:rPr>
        <w:t>муниципальной услуги</w:t>
      </w:r>
    </w:p>
    <w:p w:rsidR="002660AB" w:rsidRPr="00B459D1" w:rsidRDefault="002660AB" w:rsidP="00B459D1">
      <w:pPr>
        <w:suppressAutoHyphens/>
        <w:overflowPunct w:val="0"/>
        <w:autoSpaceDE w:val="0"/>
        <w:autoSpaceDN w:val="0"/>
        <w:ind w:firstLine="680"/>
        <w:jc w:val="center"/>
        <w:textAlignment w:val="baseline"/>
        <w:rPr>
          <w:kern w:val="3"/>
          <w:szCs w:val="22"/>
        </w:rPr>
      </w:pP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28.1.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 Федеральным законом </w:t>
      </w:r>
      <w:r w:rsidR="002660AB">
        <w:rPr>
          <w:kern w:val="3"/>
          <w:szCs w:val="22"/>
        </w:rPr>
        <w:t xml:space="preserve">№ </w:t>
      </w:r>
      <w:r w:rsidRPr="00B459D1">
        <w:rPr>
          <w:kern w:val="3"/>
          <w:szCs w:val="22"/>
        </w:rPr>
        <w:t>210-ФЗ;</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 Постановлением Правительства Российской Федерации от 20 ноября 2012 года </w:t>
      </w:r>
      <w:r w:rsidR="002660AB">
        <w:rPr>
          <w:kern w:val="3"/>
          <w:szCs w:val="22"/>
        </w:rPr>
        <w:t>№</w:t>
      </w:r>
      <w:r w:rsidRPr="00B459D1">
        <w:rPr>
          <w:kern w:val="3"/>
          <w:szCs w:val="22"/>
        </w:rPr>
        <w:t xml:space="preserve">1198 </w:t>
      </w:r>
      <w:r w:rsidR="002660AB">
        <w:rPr>
          <w:kern w:val="3"/>
          <w:szCs w:val="22"/>
        </w:rPr>
        <w:t>«</w:t>
      </w:r>
      <w:r w:rsidRPr="00B459D1">
        <w:rPr>
          <w:kern w:val="3"/>
          <w:szCs w:val="22"/>
        </w:rPr>
        <w:t>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r w:rsidR="002660AB">
        <w:rPr>
          <w:kern w:val="3"/>
          <w:szCs w:val="22"/>
        </w:rPr>
        <w:t>»</w:t>
      </w:r>
      <w:r w:rsidRPr="00B459D1">
        <w:rPr>
          <w:kern w:val="3"/>
          <w:szCs w:val="22"/>
        </w:rPr>
        <w:t>.</w:t>
      </w:r>
    </w:p>
    <w:p w:rsidR="00B459D1" w:rsidRPr="00B459D1" w:rsidRDefault="00B459D1" w:rsidP="00B459D1">
      <w:pPr>
        <w:suppressAutoHyphens/>
        <w:overflowPunct w:val="0"/>
        <w:autoSpaceDE w:val="0"/>
        <w:autoSpaceDN w:val="0"/>
        <w:ind w:firstLine="720"/>
        <w:jc w:val="both"/>
        <w:textAlignment w:val="baseline"/>
        <w:rPr>
          <w:kern w:val="3"/>
          <w:szCs w:val="22"/>
        </w:rPr>
      </w:pPr>
    </w:p>
    <w:p w:rsidR="002660AB" w:rsidRDefault="002660AB" w:rsidP="00B459D1">
      <w:pPr>
        <w:suppressAutoHyphens/>
        <w:overflowPunct w:val="0"/>
        <w:autoSpaceDE w:val="0"/>
        <w:autoSpaceDN w:val="0"/>
        <w:ind w:firstLine="680"/>
        <w:jc w:val="right"/>
        <w:textAlignment w:val="baseline"/>
        <w:rPr>
          <w:kern w:val="3"/>
          <w:szCs w:val="22"/>
        </w:rPr>
      </w:pPr>
    </w:p>
    <w:p w:rsidR="002660AB" w:rsidRDefault="002660AB" w:rsidP="00B459D1">
      <w:pPr>
        <w:suppressAutoHyphens/>
        <w:overflowPunct w:val="0"/>
        <w:autoSpaceDE w:val="0"/>
        <w:autoSpaceDN w:val="0"/>
        <w:ind w:firstLine="680"/>
        <w:jc w:val="right"/>
        <w:textAlignment w:val="baseline"/>
        <w:rPr>
          <w:kern w:val="3"/>
          <w:szCs w:val="22"/>
        </w:rPr>
      </w:pPr>
    </w:p>
    <w:p w:rsidR="002660AB" w:rsidRDefault="002660AB" w:rsidP="00B459D1">
      <w:pPr>
        <w:suppressAutoHyphens/>
        <w:overflowPunct w:val="0"/>
        <w:autoSpaceDE w:val="0"/>
        <w:autoSpaceDN w:val="0"/>
        <w:ind w:firstLine="680"/>
        <w:jc w:val="right"/>
        <w:textAlignment w:val="baseline"/>
        <w:rPr>
          <w:kern w:val="3"/>
          <w:szCs w:val="22"/>
        </w:rPr>
      </w:pPr>
    </w:p>
    <w:p w:rsidR="002660AB" w:rsidRDefault="002660AB" w:rsidP="00B459D1">
      <w:pPr>
        <w:suppressAutoHyphens/>
        <w:overflowPunct w:val="0"/>
        <w:autoSpaceDE w:val="0"/>
        <w:autoSpaceDN w:val="0"/>
        <w:ind w:firstLine="680"/>
        <w:jc w:val="right"/>
        <w:textAlignment w:val="baseline"/>
        <w:rPr>
          <w:kern w:val="3"/>
          <w:szCs w:val="22"/>
        </w:rPr>
      </w:pPr>
    </w:p>
    <w:p w:rsidR="002660AB" w:rsidRDefault="002660AB" w:rsidP="00B459D1">
      <w:pPr>
        <w:suppressAutoHyphens/>
        <w:overflowPunct w:val="0"/>
        <w:autoSpaceDE w:val="0"/>
        <w:autoSpaceDN w:val="0"/>
        <w:ind w:firstLine="680"/>
        <w:jc w:val="right"/>
        <w:textAlignment w:val="baseline"/>
        <w:rPr>
          <w:kern w:val="3"/>
          <w:szCs w:val="22"/>
        </w:rPr>
      </w:pPr>
    </w:p>
    <w:p w:rsidR="002660AB" w:rsidRDefault="002660AB" w:rsidP="00B459D1">
      <w:pPr>
        <w:suppressAutoHyphens/>
        <w:overflowPunct w:val="0"/>
        <w:autoSpaceDE w:val="0"/>
        <w:autoSpaceDN w:val="0"/>
        <w:ind w:firstLine="680"/>
        <w:jc w:val="right"/>
        <w:textAlignment w:val="baseline"/>
        <w:rPr>
          <w:kern w:val="3"/>
          <w:szCs w:val="22"/>
        </w:rPr>
      </w:pPr>
    </w:p>
    <w:p w:rsidR="002660AB" w:rsidRDefault="002660AB" w:rsidP="00B459D1">
      <w:pPr>
        <w:suppressAutoHyphens/>
        <w:overflowPunct w:val="0"/>
        <w:autoSpaceDE w:val="0"/>
        <w:autoSpaceDN w:val="0"/>
        <w:ind w:firstLine="680"/>
        <w:jc w:val="right"/>
        <w:textAlignment w:val="baseline"/>
        <w:rPr>
          <w:kern w:val="3"/>
          <w:szCs w:val="22"/>
        </w:rPr>
      </w:pPr>
    </w:p>
    <w:p w:rsidR="002660AB" w:rsidRDefault="002660AB" w:rsidP="00B459D1">
      <w:pPr>
        <w:suppressAutoHyphens/>
        <w:overflowPunct w:val="0"/>
        <w:autoSpaceDE w:val="0"/>
        <w:autoSpaceDN w:val="0"/>
        <w:ind w:firstLine="680"/>
        <w:jc w:val="right"/>
        <w:textAlignment w:val="baseline"/>
        <w:rPr>
          <w:kern w:val="3"/>
          <w:szCs w:val="22"/>
        </w:rPr>
      </w:pPr>
    </w:p>
    <w:p w:rsidR="002660AB" w:rsidRDefault="002660AB" w:rsidP="00B459D1">
      <w:pPr>
        <w:suppressAutoHyphens/>
        <w:overflowPunct w:val="0"/>
        <w:autoSpaceDE w:val="0"/>
        <w:autoSpaceDN w:val="0"/>
        <w:ind w:firstLine="680"/>
        <w:jc w:val="right"/>
        <w:textAlignment w:val="baseline"/>
        <w:rPr>
          <w:kern w:val="3"/>
          <w:szCs w:val="22"/>
        </w:rPr>
      </w:pPr>
    </w:p>
    <w:p w:rsidR="002660AB" w:rsidRDefault="002660AB" w:rsidP="00B459D1">
      <w:pPr>
        <w:suppressAutoHyphens/>
        <w:overflowPunct w:val="0"/>
        <w:autoSpaceDE w:val="0"/>
        <w:autoSpaceDN w:val="0"/>
        <w:ind w:firstLine="680"/>
        <w:jc w:val="right"/>
        <w:textAlignment w:val="baseline"/>
        <w:rPr>
          <w:kern w:val="3"/>
          <w:szCs w:val="22"/>
        </w:rPr>
      </w:pPr>
    </w:p>
    <w:p w:rsidR="002660AB" w:rsidRDefault="002660AB" w:rsidP="00B459D1">
      <w:pPr>
        <w:suppressAutoHyphens/>
        <w:overflowPunct w:val="0"/>
        <w:autoSpaceDE w:val="0"/>
        <w:autoSpaceDN w:val="0"/>
        <w:ind w:firstLine="680"/>
        <w:jc w:val="right"/>
        <w:textAlignment w:val="baseline"/>
        <w:rPr>
          <w:kern w:val="3"/>
          <w:szCs w:val="22"/>
        </w:rPr>
      </w:pPr>
    </w:p>
    <w:p w:rsidR="002660AB" w:rsidRDefault="002660AB" w:rsidP="00B459D1">
      <w:pPr>
        <w:suppressAutoHyphens/>
        <w:overflowPunct w:val="0"/>
        <w:autoSpaceDE w:val="0"/>
        <w:autoSpaceDN w:val="0"/>
        <w:ind w:firstLine="680"/>
        <w:jc w:val="right"/>
        <w:textAlignment w:val="baseline"/>
        <w:rPr>
          <w:kern w:val="3"/>
          <w:szCs w:val="22"/>
        </w:rPr>
      </w:pPr>
    </w:p>
    <w:p w:rsidR="002660AB" w:rsidRDefault="002660AB" w:rsidP="00B459D1">
      <w:pPr>
        <w:suppressAutoHyphens/>
        <w:overflowPunct w:val="0"/>
        <w:autoSpaceDE w:val="0"/>
        <w:autoSpaceDN w:val="0"/>
        <w:ind w:firstLine="680"/>
        <w:jc w:val="right"/>
        <w:textAlignment w:val="baseline"/>
        <w:rPr>
          <w:kern w:val="3"/>
          <w:szCs w:val="22"/>
        </w:rPr>
      </w:pPr>
    </w:p>
    <w:p w:rsidR="002660AB" w:rsidRDefault="002660AB" w:rsidP="00B459D1">
      <w:pPr>
        <w:suppressAutoHyphens/>
        <w:overflowPunct w:val="0"/>
        <w:autoSpaceDE w:val="0"/>
        <w:autoSpaceDN w:val="0"/>
        <w:ind w:firstLine="680"/>
        <w:jc w:val="right"/>
        <w:textAlignment w:val="baseline"/>
        <w:rPr>
          <w:kern w:val="3"/>
          <w:szCs w:val="22"/>
        </w:rPr>
      </w:pPr>
    </w:p>
    <w:p w:rsidR="002660AB" w:rsidRDefault="002660AB" w:rsidP="00B459D1">
      <w:pPr>
        <w:suppressAutoHyphens/>
        <w:overflowPunct w:val="0"/>
        <w:autoSpaceDE w:val="0"/>
        <w:autoSpaceDN w:val="0"/>
        <w:ind w:firstLine="680"/>
        <w:jc w:val="right"/>
        <w:textAlignment w:val="baseline"/>
        <w:rPr>
          <w:kern w:val="3"/>
          <w:szCs w:val="22"/>
        </w:rPr>
      </w:pPr>
    </w:p>
    <w:p w:rsidR="002660AB" w:rsidRDefault="002660AB" w:rsidP="00B459D1">
      <w:pPr>
        <w:suppressAutoHyphens/>
        <w:overflowPunct w:val="0"/>
        <w:autoSpaceDE w:val="0"/>
        <w:autoSpaceDN w:val="0"/>
        <w:ind w:firstLine="680"/>
        <w:jc w:val="right"/>
        <w:textAlignment w:val="baseline"/>
        <w:rPr>
          <w:kern w:val="3"/>
          <w:szCs w:val="22"/>
        </w:rPr>
      </w:pPr>
    </w:p>
    <w:p w:rsidR="002660AB" w:rsidRDefault="002660AB" w:rsidP="00B459D1">
      <w:pPr>
        <w:suppressAutoHyphens/>
        <w:overflowPunct w:val="0"/>
        <w:autoSpaceDE w:val="0"/>
        <w:autoSpaceDN w:val="0"/>
        <w:ind w:firstLine="680"/>
        <w:jc w:val="right"/>
        <w:textAlignment w:val="baseline"/>
        <w:rPr>
          <w:kern w:val="3"/>
          <w:szCs w:val="22"/>
        </w:rPr>
      </w:pPr>
    </w:p>
    <w:p w:rsidR="002660AB" w:rsidRDefault="002660AB" w:rsidP="00B459D1">
      <w:pPr>
        <w:suppressAutoHyphens/>
        <w:overflowPunct w:val="0"/>
        <w:autoSpaceDE w:val="0"/>
        <w:autoSpaceDN w:val="0"/>
        <w:ind w:firstLine="680"/>
        <w:jc w:val="right"/>
        <w:textAlignment w:val="baseline"/>
        <w:rPr>
          <w:kern w:val="3"/>
          <w:szCs w:val="22"/>
        </w:rPr>
      </w:pPr>
    </w:p>
    <w:p w:rsidR="002660AB" w:rsidRDefault="002660AB" w:rsidP="00B459D1">
      <w:pPr>
        <w:suppressAutoHyphens/>
        <w:overflowPunct w:val="0"/>
        <w:autoSpaceDE w:val="0"/>
        <w:autoSpaceDN w:val="0"/>
        <w:ind w:firstLine="680"/>
        <w:jc w:val="right"/>
        <w:textAlignment w:val="baseline"/>
        <w:rPr>
          <w:kern w:val="3"/>
          <w:szCs w:val="22"/>
        </w:rPr>
      </w:pPr>
    </w:p>
    <w:p w:rsidR="002660AB" w:rsidRDefault="002660AB" w:rsidP="00B459D1">
      <w:pPr>
        <w:suppressAutoHyphens/>
        <w:overflowPunct w:val="0"/>
        <w:autoSpaceDE w:val="0"/>
        <w:autoSpaceDN w:val="0"/>
        <w:ind w:firstLine="680"/>
        <w:jc w:val="right"/>
        <w:textAlignment w:val="baseline"/>
        <w:rPr>
          <w:kern w:val="3"/>
          <w:szCs w:val="22"/>
        </w:rPr>
      </w:pPr>
    </w:p>
    <w:p w:rsidR="002660AB" w:rsidRDefault="002660AB" w:rsidP="00B459D1">
      <w:pPr>
        <w:suppressAutoHyphens/>
        <w:overflowPunct w:val="0"/>
        <w:autoSpaceDE w:val="0"/>
        <w:autoSpaceDN w:val="0"/>
        <w:ind w:firstLine="680"/>
        <w:jc w:val="right"/>
        <w:textAlignment w:val="baseline"/>
        <w:rPr>
          <w:kern w:val="3"/>
          <w:szCs w:val="22"/>
        </w:rPr>
      </w:pPr>
    </w:p>
    <w:p w:rsidR="002660AB" w:rsidRDefault="002660AB" w:rsidP="00B459D1">
      <w:pPr>
        <w:suppressAutoHyphens/>
        <w:overflowPunct w:val="0"/>
        <w:autoSpaceDE w:val="0"/>
        <w:autoSpaceDN w:val="0"/>
        <w:ind w:firstLine="680"/>
        <w:jc w:val="right"/>
        <w:textAlignment w:val="baseline"/>
        <w:rPr>
          <w:kern w:val="3"/>
          <w:szCs w:val="22"/>
        </w:rPr>
      </w:pPr>
    </w:p>
    <w:p w:rsidR="002660AB" w:rsidRDefault="002660AB" w:rsidP="00B459D1">
      <w:pPr>
        <w:suppressAutoHyphens/>
        <w:overflowPunct w:val="0"/>
        <w:autoSpaceDE w:val="0"/>
        <w:autoSpaceDN w:val="0"/>
        <w:ind w:firstLine="680"/>
        <w:jc w:val="right"/>
        <w:textAlignment w:val="baseline"/>
        <w:rPr>
          <w:kern w:val="3"/>
          <w:szCs w:val="22"/>
        </w:rPr>
      </w:pPr>
    </w:p>
    <w:p w:rsidR="002660AB" w:rsidRDefault="002660AB" w:rsidP="00B459D1">
      <w:pPr>
        <w:suppressAutoHyphens/>
        <w:overflowPunct w:val="0"/>
        <w:autoSpaceDE w:val="0"/>
        <w:autoSpaceDN w:val="0"/>
        <w:ind w:firstLine="680"/>
        <w:jc w:val="right"/>
        <w:textAlignment w:val="baseline"/>
        <w:rPr>
          <w:kern w:val="3"/>
          <w:szCs w:val="22"/>
        </w:rPr>
      </w:pPr>
    </w:p>
    <w:p w:rsidR="002660AB" w:rsidRDefault="002660AB" w:rsidP="00B459D1">
      <w:pPr>
        <w:suppressAutoHyphens/>
        <w:overflowPunct w:val="0"/>
        <w:autoSpaceDE w:val="0"/>
        <w:autoSpaceDN w:val="0"/>
        <w:ind w:firstLine="680"/>
        <w:jc w:val="right"/>
        <w:textAlignment w:val="baseline"/>
        <w:rPr>
          <w:kern w:val="3"/>
          <w:szCs w:val="22"/>
        </w:rPr>
      </w:pPr>
    </w:p>
    <w:p w:rsidR="002660AB" w:rsidRDefault="002660AB" w:rsidP="00B459D1">
      <w:pPr>
        <w:suppressAutoHyphens/>
        <w:overflowPunct w:val="0"/>
        <w:autoSpaceDE w:val="0"/>
        <w:autoSpaceDN w:val="0"/>
        <w:ind w:firstLine="680"/>
        <w:jc w:val="right"/>
        <w:textAlignment w:val="baseline"/>
        <w:rPr>
          <w:kern w:val="3"/>
          <w:szCs w:val="22"/>
        </w:rPr>
      </w:pPr>
    </w:p>
    <w:p w:rsidR="002660AB" w:rsidRDefault="002660AB" w:rsidP="00B459D1">
      <w:pPr>
        <w:suppressAutoHyphens/>
        <w:overflowPunct w:val="0"/>
        <w:autoSpaceDE w:val="0"/>
        <w:autoSpaceDN w:val="0"/>
        <w:ind w:firstLine="680"/>
        <w:jc w:val="right"/>
        <w:textAlignment w:val="baseline"/>
        <w:rPr>
          <w:kern w:val="3"/>
          <w:szCs w:val="22"/>
        </w:rPr>
      </w:pPr>
    </w:p>
    <w:p w:rsidR="002660AB" w:rsidRDefault="002660AB" w:rsidP="00B459D1">
      <w:pPr>
        <w:suppressAutoHyphens/>
        <w:overflowPunct w:val="0"/>
        <w:autoSpaceDE w:val="0"/>
        <w:autoSpaceDN w:val="0"/>
        <w:ind w:firstLine="680"/>
        <w:jc w:val="right"/>
        <w:textAlignment w:val="baseline"/>
        <w:rPr>
          <w:kern w:val="3"/>
          <w:szCs w:val="22"/>
        </w:rPr>
      </w:pPr>
    </w:p>
    <w:p w:rsidR="002660AB" w:rsidRDefault="002660AB" w:rsidP="00B459D1">
      <w:pPr>
        <w:suppressAutoHyphens/>
        <w:overflowPunct w:val="0"/>
        <w:autoSpaceDE w:val="0"/>
        <w:autoSpaceDN w:val="0"/>
        <w:ind w:firstLine="680"/>
        <w:jc w:val="right"/>
        <w:textAlignment w:val="baseline"/>
        <w:rPr>
          <w:kern w:val="3"/>
          <w:szCs w:val="22"/>
        </w:rPr>
      </w:pPr>
    </w:p>
    <w:p w:rsidR="00B459D1" w:rsidRPr="00B459D1" w:rsidRDefault="002660AB" w:rsidP="00B459D1">
      <w:pPr>
        <w:suppressAutoHyphens/>
        <w:overflowPunct w:val="0"/>
        <w:autoSpaceDE w:val="0"/>
        <w:autoSpaceDN w:val="0"/>
        <w:ind w:firstLine="680"/>
        <w:jc w:val="right"/>
        <w:textAlignment w:val="baseline"/>
        <w:rPr>
          <w:kern w:val="3"/>
          <w:szCs w:val="22"/>
        </w:rPr>
      </w:pPr>
      <w:r>
        <w:rPr>
          <w:kern w:val="3"/>
          <w:szCs w:val="22"/>
        </w:rPr>
        <w:lastRenderedPageBreak/>
        <w:t>Приложение №</w:t>
      </w:r>
      <w:r w:rsidR="00B459D1" w:rsidRPr="00B459D1">
        <w:rPr>
          <w:kern w:val="3"/>
          <w:szCs w:val="22"/>
        </w:rPr>
        <w:t> 1</w:t>
      </w:r>
    </w:p>
    <w:p w:rsidR="00B459D1" w:rsidRPr="00B459D1" w:rsidRDefault="00B459D1" w:rsidP="00B459D1">
      <w:pPr>
        <w:suppressAutoHyphens/>
        <w:overflowPunct w:val="0"/>
        <w:autoSpaceDE w:val="0"/>
        <w:autoSpaceDN w:val="0"/>
        <w:ind w:firstLine="680"/>
        <w:jc w:val="right"/>
        <w:textAlignment w:val="baseline"/>
        <w:rPr>
          <w:kern w:val="3"/>
          <w:szCs w:val="22"/>
        </w:rPr>
      </w:pPr>
      <w:r w:rsidRPr="00B459D1">
        <w:rPr>
          <w:kern w:val="3"/>
          <w:szCs w:val="22"/>
        </w:rPr>
        <w:t>к Административному регламенту</w:t>
      </w:r>
    </w:p>
    <w:p w:rsidR="00B459D1" w:rsidRPr="00B459D1" w:rsidRDefault="00B459D1" w:rsidP="00B459D1">
      <w:pPr>
        <w:suppressAutoHyphens/>
        <w:overflowPunct w:val="0"/>
        <w:autoSpaceDE w:val="0"/>
        <w:autoSpaceDN w:val="0"/>
        <w:ind w:firstLine="680"/>
        <w:jc w:val="right"/>
        <w:textAlignment w:val="baseline"/>
        <w:rPr>
          <w:kern w:val="3"/>
          <w:szCs w:val="22"/>
        </w:rPr>
      </w:pPr>
      <w:r w:rsidRPr="00B459D1">
        <w:rPr>
          <w:kern w:val="3"/>
          <w:szCs w:val="22"/>
        </w:rPr>
        <w:t>предоставления Муниципальной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p>
    <w:p w:rsidR="00B459D1" w:rsidRPr="00B459D1" w:rsidRDefault="00B459D1" w:rsidP="00B459D1">
      <w:pPr>
        <w:keepNext/>
        <w:suppressAutoHyphens/>
        <w:overflowPunct w:val="0"/>
        <w:autoSpaceDE w:val="0"/>
        <w:autoSpaceDN w:val="0"/>
        <w:spacing w:before="240" w:after="120"/>
        <w:ind w:firstLine="720"/>
        <w:jc w:val="center"/>
        <w:textAlignment w:val="baseline"/>
        <w:outlineLvl w:val="2"/>
        <w:rPr>
          <w:b/>
          <w:kern w:val="3"/>
          <w:szCs w:val="22"/>
        </w:rPr>
      </w:pPr>
      <w:r w:rsidRPr="00B459D1">
        <w:rPr>
          <w:b/>
          <w:kern w:val="3"/>
          <w:szCs w:val="22"/>
        </w:rPr>
        <w:t>Форма разрешения на осуществление земляных работ</w:t>
      </w:r>
    </w:p>
    <w:p w:rsidR="00B459D1" w:rsidRPr="00B459D1" w:rsidRDefault="00B459D1" w:rsidP="00B459D1">
      <w:pPr>
        <w:suppressAutoHyphens/>
        <w:overflowPunct w:val="0"/>
        <w:autoSpaceDE w:val="0"/>
        <w:autoSpaceDN w:val="0"/>
        <w:ind w:firstLine="720"/>
        <w:jc w:val="both"/>
        <w:textAlignment w:val="baseline"/>
        <w:rPr>
          <w:kern w:val="3"/>
          <w:szCs w:val="22"/>
        </w:rPr>
      </w:pPr>
    </w:p>
    <w:p w:rsidR="00B459D1" w:rsidRPr="00B459D1" w:rsidRDefault="00B459D1" w:rsidP="00B459D1">
      <w:pPr>
        <w:suppressAutoHyphens/>
        <w:overflowPunct w:val="0"/>
        <w:autoSpaceDE w:val="0"/>
        <w:autoSpaceDN w:val="0"/>
        <w:ind w:firstLine="680"/>
        <w:jc w:val="center"/>
        <w:textAlignment w:val="baseline"/>
        <w:rPr>
          <w:kern w:val="3"/>
          <w:szCs w:val="22"/>
        </w:rPr>
      </w:pPr>
      <w:r w:rsidRPr="00B459D1">
        <w:rPr>
          <w:kern w:val="3"/>
          <w:szCs w:val="22"/>
        </w:rPr>
        <w:t>РАЗРЕШЕНИЕ</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N ___________ Дата __________</w:t>
      </w:r>
    </w:p>
    <w:p w:rsidR="00B459D1" w:rsidRPr="00B459D1" w:rsidRDefault="00B459D1" w:rsidP="00B459D1">
      <w:pPr>
        <w:suppressAutoHyphens/>
        <w:overflowPunct w:val="0"/>
        <w:autoSpaceDE w:val="0"/>
        <w:autoSpaceDN w:val="0"/>
        <w:ind w:firstLine="720"/>
        <w:jc w:val="both"/>
        <w:textAlignment w:val="baseline"/>
        <w:rPr>
          <w:kern w:val="3"/>
          <w:szCs w:val="22"/>
        </w:rPr>
      </w:pPr>
    </w:p>
    <w:p w:rsidR="00B459D1" w:rsidRPr="0012662C" w:rsidRDefault="00B459D1" w:rsidP="00B459D1">
      <w:pPr>
        <w:suppressAutoHyphens/>
        <w:overflowPunct w:val="0"/>
        <w:autoSpaceDE w:val="0"/>
        <w:autoSpaceDN w:val="0"/>
        <w:ind w:firstLine="680"/>
        <w:jc w:val="center"/>
        <w:textAlignment w:val="baseline"/>
        <w:rPr>
          <w:i/>
          <w:kern w:val="3"/>
          <w:szCs w:val="22"/>
        </w:rPr>
      </w:pPr>
      <w:r w:rsidRPr="0012662C">
        <w:rPr>
          <w:i/>
          <w:kern w:val="3"/>
          <w:szCs w:val="22"/>
        </w:rPr>
        <w:t>(наименование уполномоченного органа местного самоуправления)</w:t>
      </w:r>
    </w:p>
    <w:p w:rsidR="00B459D1" w:rsidRPr="00B459D1" w:rsidRDefault="00B459D1" w:rsidP="00B459D1">
      <w:pPr>
        <w:suppressAutoHyphens/>
        <w:overflowPunct w:val="0"/>
        <w:autoSpaceDE w:val="0"/>
        <w:autoSpaceDN w:val="0"/>
        <w:ind w:firstLine="720"/>
        <w:jc w:val="both"/>
        <w:textAlignment w:val="baseline"/>
        <w:rPr>
          <w:kern w:val="3"/>
          <w:szCs w:val="22"/>
        </w:rPr>
      </w:pP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Наименование заявителя (заказчика): _______</w:t>
      </w:r>
      <w:r w:rsidR="0012662C">
        <w:rPr>
          <w:kern w:val="3"/>
          <w:szCs w:val="22"/>
        </w:rPr>
        <w:t>______________________________</w:t>
      </w:r>
      <w:r w:rsidRPr="00B459D1">
        <w:rPr>
          <w:kern w:val="3"/>
          <w:szCs w:val="22"/>
        </w:rPr>
        <w:t>__.</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Адрес производства земляных работ: ____</w:t>
      </w:r>
      <w:r w:rsidR="0012662C">
        <w:rPr>
          <w:kern w:val="3"/>
          <w:szCs w:val="22"/>
        </w:rPr>
        <w:t>_______________________</w:t>
      </w:r>
      <w:r w:rsidRPr="00B459D1">
        <w:rPr>
          <w:kern w:val="3"/>
          <w:szCs w:val="22"/>
        </w:rPr>
        <w:t>____________.</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Наименование работ: _______</w:t>
      </w:r>
      <w:r w:rsidR="0012662C">
        <w:rPr>
          <w:kern w:val="3"/>
          <w:szCs w:val="22"/>
        </w:rPr>
        <w:t>_______________________________</w:t>
      </w:r>
      <w:r w:rsidRPr="00B459D1">
        <w:rPr>
          <w:kern w:val="3"/>
          <w:szCs w:val="22"/>
        </w:rPr>
        <w:t>__________.</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Вид и объем вскрываемого покрытия (вид/объем в м3 или кв. м):</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___________________________________________________________</w:t>
      </w:r>
      <w:r w:rsidR="00D0265B">
        <w:rPr>
          <w:kern w:val="3"/>
          <w:szCs w:val="22"/>
        </w:rPr>
        <w:t>_</w:t>
      </w:r>
      <w:r w:rsidRPr="00B459D1">
        <w:rPr>
          <w:kern w:val="3"/>
          <w:szCs w:val="22"/>
        </w:rPr>
        <w:t>_________.</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Период производства земляных работ: с ___________ по _____</w:t>
      </w:r>
      <w:r w:rsidR="00D0265B">
        <w:rPr>
          <w:kern w:val="3"/>
          <w:szCs w:val="22"/>
        </w:rPr>
        <w:t>_______</w:t>
      </w:r>
      <w:r w:rsidRPr="00B459D1">
        <w:rPr>
          <w:kern w:val="3"/>
          <w:szCs w:val="22"/>
        </w:rPr>
        <w:t>______.</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Наименование подрядной организации, осуществляющей земляные работы:</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______________________________________________</w:t>
      </w:r>
      <w:r w:rsidR="00D0265B">
        <w:rPr>
          <w:kern w:val="3"/>
          <w:szCs w:val="22"/>
        </w:rPr>
        <w:t>_________________________</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Сведения о должностных лицах, ответственных за производство земляных работ:</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_____________________________________</w:t>
      </w:r>
      <w:r w:rsidR="00D0265B">
        <w:rPr>
          <w:kern w:val="3"/>
          <w:szCs w:val="22"/>
        </w:rPr>
        <w:t>_______________________________</w:t>
      </w:r>
      <w:r w:rsidRPr="00B459D1">
        <w:rPr>
          <w:kern w:val="3"/>
          <w:szCs w:val="22"/>
        </w:rPr>
        <w:t>__</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Наименование подрядной организации, выполняющей работы по восстановлению благоустройства:</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_____________________________________</w:t>
      </w:r>
      <w:r w:rsidR="00D0265B">
        <w:rPr>
          <w:kern w:val="3"/>
          <w:szCs w:val="22"/>
        </w:rPr>
        <w:t>_______________________________</w:t>
      </w:r>
      <w:r w:rsidRPr="00B459D1">
        <w:rPr>
          <w:kern w:val="3"/>
          <w:szCs w:val="22"/>
        </w:rPr>
        <w:t>_</w:t>
      </w:r>
    </w:p>
    <w:p w:rsidR="00B459D1" w:rsidRPr="00B459D1" w:rsidRDefault="00B459D1" w:rsidP="00B459D1">
      <w:pPr>
        <w:suppressAutoHyphens/>
        <w:overflowPunct w:val="0"/>
        <w:autoSpaceDE w:val="0"/>
        <w:autoSpaceDN w:val="0"/>
        <w:ind w:firstLine="720"/>
        <w:jc w:val="both"/>
        <w:textAlignment w:val="baseline"/>
        <w:rPr>
          <w:kern w:val="3"/>
          <w:szCs w:val="22"/>
        </w:rPr>
      </w:pPr>
    </w:p>
    <w:tbl>
      <w:tblPr>
        <w:tblW w:w="9468" w:type="dxa"/>
        <w:tblLayout w:type="fixed"/>
        <w:tblCellMar>
          <w:left w:w="10" w:type="dxa"/>
          <w:right w:w="10" w:type="dxa"/>
        </w:tblCellMar>
        <w:tblLook w:val="0000"/>
      </w:tblPr>
      <w:tblGrid>
        <w:gridCol w:w="4535"/>
        <w:gridCol w:w="4933"/>
      </w:tblGrid>
      <w:tr w:rsidR="00B459D1" w:rsidRPr="00B459D1" w:rsidTr="00B459D1">
        <w:tc>
          <w:tcPr>
            <w:tcW w:w="4535" w:type="dxa"/>
            <w:tcBorders>
              <w:top w:val="single" w:sz="2" w:space="0" w:color="000000"/>
              <w:left w:val="single" w:sz="2" w:space="0" w:color="000000"/>
              <w:bottom w:val="single" w:sz="2" w:space="0" w:color="000000"/>
              <w:right w:val="single" w:sz="2" w:space="0" w:color="000000"/>
            </w:tcBorders>
          </w:tcPr>
          <w:p w:rsidR="00B459D1" w:rsidRPr="00B459D1" w:rsidRDefault="00B459D1" w:rsidP="00B459D1">
            <w:pPr>
              <w:suppressAutoHyphens/>
              <w:overflowPunct w:val="0"/>
              <w:autoSpaceDE w:val="0"/>
              <w:autoSpaceDN w:val="0"/>
              <w:jc w:val="both"/>
              <w:textAlignment w:val="baseline"/>
              <w:rPr>
                <w:kern w:val="3"/>
                <w:szCs w:val="22"/>
              </w:rPr>
            </w:pPr>
            <w:r w:rsidRPr="00B459D1">
              <w:rPr>
                <w:kern w:val="3"/>
                <w:szCs w:val="22"/>
              </w:rPr>
              <w:t>Отметка о продлении</w:t>
            </w:r>
          </w:p>
        </w:tc>
        <w:tc>
          <w:tcPr>
            <w:tcW w:w="4932" w:type="dxa"/>
            <w:tcBorders>
              <w:top w:val="single" w:sz="2" w:space="0" w:color="000000"/>
              <w:bottom w:val="single" w:sz="2" w:space="0" w:color="000000"/>
              <w:right w:val="single" w:sz="2" w:space="0" w:color="000000"/>
            </w:tcBorders>
          </w:tcPr>
          <w:p w:rsidR="00B459D1" w:rsidRPr="00B459D1" w:rsidRDefault="00B459D1" w:rsidP="00B459D1">
            <w:pPr>
              <w:suppressAutoHyphens/>
              <w:overflowPunct w:val="0"/>
              <w:autoSpaceDE w:val="0"/>
              <w:autoSpaceDN w:val="0"/>
              <w:ind w:firstLine="720"/>
              <w:jc w:val="both"/>
              <w:textAlignment w:val="baseline"/>
              <w:rPr>
                <w:kern w:val="3"/>
                <w:szCs w:val="22"/>
              </w:rPr>
            </w:pPr>
          </w:p>
          <w:p w:rsidR="00B459D1" w:rsidRPr="00B459D1" w:rsidRDefault="00B459D1" w:rsidP="00B459D1">
            <w:pPr>
              <w:suppressAutoHyphens/>
              <w:overflowPunct w:val="0"/>
              <w:autoSpaceDE w:val="0"/>
              <w:autoSpaceDN w:val="0"/>
              <w:ind w:firstLine="720"/>
              <w:jc w:val="both"/>
              <w:textAlignment w:val="baseline"/>
              <w:rPr>
                <w:kern w:val="3"/>
                <w:szCs w:val="22"/>
              </w:rPr>
            </w:pPr>
          </w:p>
        </w:tc>
      </w:tr>
    </w:tbl>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Особые отметки ________________________________________________________.</w:t>
      </w:r>
    </w:p>
    <w:p w:rsidR="00B459D1" w:rsidRPr="00B459D1" w:rsidRDefault="00B459D1" w:rsidP="00B459D1">
      <w:pPr>
        <w:suppressAutoHyphens/>
        <w:overflowPunct w:val="0"/>
        <w:autoSpaceDE w:val="0"/>
        <w:autoSpaceDN w:val="0"/>
        <w:ind w:firstLine="720"/>
        <w:jc w:val="both"/>
        <w:textAlignment w:val="baseline"/>
        <w:rPr>
          <w:kern w:val="3"/>
          <w:szCs w:val="22"/>
        </w:rPr>
      </w:pPr>
    </w:p>
    <w:tbl>
      <w:tblPr>
        <w:tblW w:w="4479" w:type="dxa"/>
        <w:tblCellMar>
          <w:left w:w="10" w:type="dxa"/>
          <w:right w:w="10" w:type="dxa"/>
        </w:tblCellMar>
        <w:tblLook w:val="0000"/>
      </w:tblPr>
      <w:tblGrid>
        <w:gridCol w:w="4479"/>
      </w:tblGrid>
      <w:tr w:rsidR="00B459D1" w:rsidRPr="00B459D1" w:rsidTr="00B459D1">
        <w:tc>
          <w:tcPr>
            <w:tcW w:w="0" w:type="auto"/>
            <w:tcBorders>
              <w:top w:val="single" w:sz="2" w:space="0" w:color="000000"/>
              <w:left w:val="single" w:sz="2" w:space="0" w:color="000000"/>
              <w:bottom w:val="single" w:sz="2" w:space="0" w:color="000000"/>
              <w:right w:val="single" w:sz="2" w:space="0" w:color="000000"/>
            </w:tcBorders>
          </w:tcPr>
          <w:p w:rsidR="00B459D1" w:rsidRPr="00B459D1" w:rsidRDefault="00B459D1" w:rsidP="00D0265B">
            <w:pPr>
              <w:suppressAutoHyphens/>
              <w:overflowPunct w:val="0"/>
              <w:autoSpaceDE w:val="0"/>
              <w:autoSpaceDN w:val="0"/>
              <w:jc w:val="both"/>
              <w:textAlignment w:val="baseline"/>
              <w:rPr>
                <w:kern w:val="3"/>
                <w:szCs w:val="22"/>
              </w:rPr>
            </w:pPr>
            <w:r w:rsidRPr="00B459D1">
              <w:rPr>
                <w:kern w:val="3"/>
                <w:szCs w:val="22"/>
              </w:rPr>
              <w:t>Сведения о сертификате электронной подписи</w:t>
            </w:r>
          </w:p>
        </w:tc>
      </w:tr>
    </w:tbl>
    <w:p w:rsidR="00D0265B" w:rsidRDefault="00D0265B" w:rsidP="00B459D1">
      <w:pPr>
        <w:suppressAutoHyphens/>
        <w:overflowPunct w:val="0"/>
        <w:autoSpaceDE w:val="0"/>
        <w:autoSpaceDN w:val="0"/>
        <w:ind w:firstLine="720"/>
        <w:jc w:val="both"/>
        <w:textAlignment w:val="baseline"/>
        <w:rPr>
          <w:kern w:val="3"/>
          <w:szCs w:val="22"/>
        </w:rPr>
      </w:pP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{Ф.И.О. должность уполномоченного</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сотрудника}</w:t>
      </w:r>
    </w:p>
    <w:p w:rsidR="00B459D1" w:rsidRPr="00B459D1" w:rsidRDefault="00B459D1" w:rsidP="00B459D1">
      <w:pPr>
        <w:suppressAutoHyphens/>
        <w:overflowPunct w:val="0"/>
        <w:autoSpaceDE w:val="0"/>
        <w:autoSpaceDN w:val="0"/>
        <w:ind w:firstLine="720"/>
        <w:jc w:val="both"/>
        <w:textAlignment w:val="baseline"/>
        <w:rPr>
          <w:kern w:val="3"/>
          <w:szCs w:val="22"/>
        </w:rPr>
      </w:pPr>
    </w:p>
    <w:p w:rsidR="00D0265B" w:rsidRDefault="00D0265B" w:rsidP="00B459D1">
      <w:pPr>
        <w:suppressAutoHyphens/>
        <w:overflowPunct w:val="0"/>
        <w:autoSpaceDE w:val="0"/>
        <w:autoSpaceDN w:val="0"/>
        <w:ind w:firstLine="680"/>
        <w:jc w:val="right"/>
        <w:textAlignment w:val="baseline"/>
        <w:rPr>
          <w:kern w:val="3"/>
          <w:szCs w:val="22"/>
        </w:rPr>
      </w:pPr>
    </w:p>
    <w:p w:rsidR="00D0265B" w:rsidRDefault="00D0265B" w:rsidP="00B459D1">
      <w:pPr>
        <w:suppressAutoHyphens/>
        <w:overflowPunct w:val="0"/>
        <w:autoSpaceDE w:val="0"/>
        <w:autoSpaceDN w:val="0"/>
        <w:ind w:firstLine="680"/>
        <w:jc w:val="right"/>
        <w:textAlignment w:val="baseline"/>
        <w:rPr>
          <w:kern w:val="3"/>
          <w:szCs w:val="22"/>
        </w:rPr>
      </w:pPr>
    </w:p>
    <w:p w:rsidR="00D0265B" w:rsidRDefault="00D0265B" w:rsidP="00B459D1">
      <w:pPr>
        <w:suppressAutoHyphens/>
        <w:overflowPunct w:val="0"/>
        <w:autoSpaceDE w:val="0"/>
        <w:autoSpaceDN w:val="0"/>
        <w:ind w:firstLine="680"/>
        <w:jc w:val="right"/>
        <w:textAlignment w:val="baseline"/>
        <w:rPr>
          <w:kern w:val="3"/>
          <w:szCs w:val="22"/>
        </w:rPr>
      </w:pPr>
    </w:p>
    <w:p w:rsidR="00D0265B" w:rsidRDefault="00D0265B" w:rsidP="00B459D1">
      <w:pPr>
        <w:suppressAutoHyphens/>
        <w:overflowPunct w:val="0"/>
        <w:autoSpaceDE w:val="0"/>
        <w:autoSpaceDN w:val="0"/>
        <w:ind w:firstLine="680"/>
        <w:jc w:val="right"/>
        <w:textAlignment w:val="baseline"/>
        <w:rPr>
          <w:kern w:val="3"/>
          <w:szCs w:val="22"/>
        </w:rPr>
      </w:pPr>
    </w:p>
    <w:p w:rsidR="00D0265B" w:rsidRDefault="00D0265B" w:rsidP="00B459D1">
      <w:pPr>
        <w:suppressAutoHyphens/>
        <w:overflowPunct w:val="0"/>
        <w:autoSpaceDE w:val="0"/>
        <w:autoSpaceDN w:val="0"/>
        <w:ind w:firstLine="680"/>
        <w:jc w:val="right"/>
        <w:textAlignment w:val="baseline"/>
        <w:rPr>
          <w:kern w:val="3"/>
          <w:szCs w:val="22"/>
        </w:rPr>
      </w:pPr>
    </w:p>
    <w:p w:rsidR="00D0265B" w:rsidRDefault="00D0265B" w:rsidP="00B459D1">
      <w:pPr>
        <w:suppressAutoHyphens/>
        <w:overflowPunct w:val="0"/>
        <w:autoSpaceDE w:val="0"/>
        <w:autoSpaceDN w:val="0"/>
        <w:ind w:firstLine="680"/>
        <w:jc w:val="right"/>
        <w:textAlignment w:val="baseline"/>
        <w:rPr>
          <w:kern w:val="3"/>
          <w:szCs w:val="22"/>
        </w:rPr>
      </w:pPr>
    </w:p>
    <w:p w:rsidR="00D0265B" w:rsidRDefault="00D0265B" w:rsidP="00B459D1">
      <w:pPr>
        <w:suppressAutoHyphens/>
        <w:overflowPunct w:val="0"/>
        <w:autoSpaceDE w:val="0"/>
        <w:autoSpaceDN w:val="0"/>
        <w:ind w:firstLine="680"/>
        <w:jc w:val="right"/>
        <w:textAlignment w:val="baseline"/>
        <w:rPr>
          <w:kern w:val="3"/>
          <w:szCs w:val="22"/>
        </w:rPr>
      </w:pPr>
    </w:p>
    <w:p w:rsidR="00D0265B" w:rsidRDefault="00D0265B" w:rsidP="00B459D1">
      <w:pPr>
        <w:suppressAutoHyphens/>
        <w:overflowPunct w:val="0"/>
        <w:autoSpaceDE w:val="0"/>
        <w:autoSpaceDN w:val="0"/>
        <w:ind w:firstLine="680"/>
        <w:jc w:val="right"/>
        <w:textAlignment w:val="baseline"/>
        <w:rPr>
          <w:kern w:val="3"/>
          <w:szCs w:val="22"/>
        </w:rPr>
      </w:pPr>
    </w:p>
    <w:p w:rsidR="00D0265B" w:rsidRDefault="00D0265B" w:rsidP="00B459D1">
      <w:pPr>
        <w:suppressAutoHyphens/>
        <w:overflowPunct w:val="0"/>
        <w:autoSpaceDE w:val="0"/>
        <w:autoSpaceDN w:val="0"/>
        <w:ind w:firstLine="680"/>
        <w:jc w:val="right"/>
        <w:textAlignment w:val="baseline"/>
        <w:rPr>
          <w:kern w:val="3"/>
          <w:szCs w:val="22"/>
        </w:rPr>
      </w:pPr>
    </w:p>
    <w:p w:rsidR="00D0265B" w:rsidRDefault="00D0265B" w:rsidP="00B459D1">
      <w:pPr>
        <w:suppressAutoHyphens/>
        <w:overflowPunct w:val="0"/>
        <w:autoSpaceDE w:val="0"/>
        <w:autoSpaceDN w:val="0"/>
        <w:ind w:firstLine="680"/>
        <w:jc w:val="right"/>
        <w:textAlignment w:val="baseline"/>
        <w:rPr>
          <w:kern w:val="3"/>
          <w:szCs w:val="22"/>
        </w:rPr>
      </w:pPr>
    </w:p>
    <w:p w:rsidR="00D0265B" w:rsidRDefault="00D0265B" w:rsidP="00B459D1">
      <w:pPr>
        <w:suppressAutoHyphens/>
        <w:overflowPunct w:val="0"/>
        <w:autoSpaceDE w:val="0"/>
        <w:autoSpaceDN w:val="0"/>
        <w:ind w:firstLine="680"/>
        <w:jc w:val="right"/>
        <w:textAlignment w:val="baseline"/>
        <w:rPr>
          <w:kern w:val="3"/>
          <w:szCs w:val="22"/>
        </w:rPr>
      </w:pPr>
    </w:p>
    <w:p w:rsidR="00D0265B" w:rsidRDefault="00D0265B" w:rsidP="00B459D1">
      <w:pPr>
        <w:suppressAutoHyphens/>
        <w:overflowPunct w:val="0"/>
        <w:autoSpaceDE w:val="0"/>
        <w:autoSpaceDN w:val="0"/>
        <w:ind w:firstLine="680"/>
        <w:jc w:val="right"/>
        <w:textAlignment w:val="baseline"/>
        <w:rPr>
          <w:kern w:val="3"/>
          <w:szCs w:val="22"/>
        </w:rPr>
      </w:pPr>
    </w:p>
    <w:p w:rsidR="00D0265B" w:rsidRDefault="00D0265B" w:rsidP="00B459D1">
      <w:pPr>
        <w:suppressAutoHyphens/>
        <w:overflowPunct w:val="0"/>
        <w:autoSpaceDE w:val="0"/>
        <w:autoSpaceDN w:val="0"/>
        <w:ind w:firstLine="680"/>
        <w:jc w:val="right"/>
        <w:textAlignment w:val="baseline"/>
        <w:rPr>
          <w:kern w:val="3"/>
          <w:szCs w:val="22"/>
        </w:rPr>
      </w:pPr>
    </w:p>
    <w:p w:rsidR="00D0265B" w:rsidRDefault="00D0265B" w:rsidP="00B459D1">
      <w:pPr>
        <w:suppressAutoHyphens/>
        <w:overflowPunct w:val="0"/>
        <w:autoSpaceDE w:val="0"/>
        <w:autoSpaceDN w:val="0"/>
        <w:ind w:firstLine="680"/>
        <w:jc w:val="right"/>
        <w:textAlignment w:val="baseline"/>
        <w:rPr>
          <w:kern w:val="3"/>
          <w:szCs w:val="22"/>
        </w:rPr>
      </w:pPr>
    </w:p>
    <w:p w:rsidR="00D0265B" w:rsidRDefault="00D0265B" w:rsidP="00B459D1">
      <w:pPr>
        <w:suppressAutoHyphens/>
        <w:overflowPunct w:val="0"/>
        <w:autoSpaceDE w:val="0"/>
        <w:autoSpaceDN w:val="0"/>
        <w:ind w:firstLine="680"/>
        <w:jc w:val="right"/>
        <w:textAlignment w:val="baseline"/>
        <w:rPr>
          <w:kern w:val="3"/>
          <w:szCs w:val="22"/>
        </w:rPr>
      </w:pPr>
    </w:p>
    <w:p w:rsidR="00D0265B" w:rsidRDefault="00D0265B" w:rsidP="00B459D1">
      <w:pPr>
        <w:suppressAutoHyphens/>
        <w:overflowPunct w:val="0"/>
        <w:autoSpaceDE w:val="0"/>
        <w:autoSpaceDN w:val="0"/>
        <w:ind w:firstLine="680"/>
        <w:jc w:val="right"/>
        <w:textAlignment w:val="baseline"/>
        <w:rPr>
          <w:kern w:val="3"/>
          <w:szCs w:val="22"/>
        </w:rPr>
      </w:pPr>
    </w:p>
    <w:p w:rsidR="00B459D1" w:rsidRPr="00B459D1" w:rsidRDefault="00B459D1" w:rsidP="00B459D1">
      <w:pPr>
        <w:suppressAutoHyphens/>
        <w:overflowPunct w:val="0"/>
        <w:autoSpaceDE w:val="0"/>
        <w:autoSpaceDN w:val="0"/>
        <w:ind w:firstLine="680"/>
        <w:jc w:val="right"/>
        <w:textAlignment w:val="baseline"/>
        <w:rPr>
          <w:kern w:val="3"/>
          <w:szCs w:val="22"/>
        </w:rPr>
      </w:pPr>
      <w:r w:rsidRPr="00B459D1">
        <w:rPr>
          <w:kern w:val="3"/>
          <w:szCs w:val="22"/>
        </w:rPr>
        <w:lastRenderedPageBreak/>
        <w:t xml:space="preserve">Приложение </w:t>
      </w:r>
      <w:r w:rsidR="00D0265B">
        <w:rPr>
          <w:kern w:val="3"/>
          <w:szCs w:val="22"/>
        </w:rPr>
        <w:t>№</w:t>
      </w:r>
      <w:r w:rsidRPr="00B459D1">
        <w:rPr>
          <w:kern w:val="3"/>
          <w:szCs w:val="22"/>
        </w:rPr>
        <w:t> 2</w:t>
      </w:r>
    </w:p>
    <w:p w:rsidR="00B459D1" w:rsidRPr="00B459D1" w:rsidRDefault="00B459D1" w:rsidP="00B459D1">
      <w:pPr>
        <w:suppressAutoHyphens/>
        <w:overflowPunct w:val="0"/>
        <w:autoSpaceDE w:val="0"/>
        <w:autoSpaceDN w:val="0"/>
        <w:ind w:firstLine="680"/>
        <w:jc w:val="right"/>
        <w:textAlignment w:val="baseline"/>
        <w:rPr>
          <w:kern w:val="3"/>
          <w:szCs w:val="22"/>
        </w:rPr>
      </w:pPr>
      <w:r w:rsidRPr="00B459D1">
        <w:rPr>
          <w:kern w:val="3"/>
          <w:szCs w:val="22"/>
        </w:rPr>
        <w:t>к Административному регламенту</w:t>
      </w:r>
    </w:p>
    <w:p w:rsidR="00B459D1" w:rsidRPr="00B459D1" w:rsidRDefault="00B459D1" w:rsidP="00B459D1">
      <w:pPr>
        <w:suppressAutoHyphens/>
        <w:overflowPunct w:val="0"/>
        <w:autoSpaceDE w:val="0"/>
        <w:autoSpaceDN w:val="0"/>
        <w:ind w:firstLine="680"/>
        <w:jc w:val="right"/>
        <w:textAlignment w:val="baseline"/>
        <w:rPr>
          <w:kern w:val="3"/>
          <w:szCs w:val="22"/>
        </w:rPr>
      </w:pPr>
      <w:r w:rsidRPr="00B459D1">
        <w:rPr>
          <w:kern w:val="3"/>
          <w:szCs w:val="22"/>
        </w:rPr>
        <w:t>предоставления Муниципальной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p>
    <w:p w:rsidR="00B459D1" w:rsidRPr="00B459D1" w:rsidRDefault="00B459D1" w:rsidP="00B459D1">
      <w:pPr>
        <w:keepNext/>
        <w:suppressAutoHyphens/>
        <w:overflowPunct w:val="0"/>
        <w:autoSpaceDE w:val="0"/>
        <w:autoSpaceDN w:val="0"/>
        <w:spacing w:before="240" w:after="120"/>
        <w:ind w:firstLine="720"/>
        <w:jc w:val="center"/>
        <w:textAlignment w:val="baseline"/>
        <w:outlineLvl w:val="2"/>
        <w:rPr>
          <w:b/>
          <w:kern w:val="3"/>
          <w:szCs w:val="22"/>
        </w:rPr>
      </w:pPr>
      <w:r w:rsidRPr="00B459D1">
        <w:rPr>
          <w:b/>
          <w:kern w:val="3"/>
          <w:szCs w:val="22"/>
        </w:rPr>
        <w:t>Форма решения об отказе в приеме документов, необходимых для предоставления муниципальной услуги / об отказе в предоставлении муниципальной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___________________________________________________________</w:t>
      </w:r>
    </w:p>
    <w:p w:rsidR="00B459D1" w:rsidRPr="00D0265B" w:rsidRDefault="00B459D1" w:rsidP="00D0265B">
      <w:pPr>
        <w:suppressAutoHyphens/>
        <w:overflowPunct w:val="0"/>
        <w:autoSpaceDE w:val="0"/>
        <w:autoSpaceDN w:val="0"/>
        <w:ind w:firstLine="720"/>
        <w:jc w:val="center"/>
        <w:textAlignment w:val="baseline"/>
        <w:rPr>
          <w:i/>
          <w:kern w:val="3"/>
          <w:szCs w:val="22"/>
        </w:rPr>
      </w:pPr>
      <w:r w:rsidRPr="00D0265B">
        <w:rPr>
          <w:i/>
          <w:kern w:val="3"/>
          <w:szCs w:val="22"/>
        </w:rPr>
        <w:t>наименование уполномоченного на предоставление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p>
    <w:p w:rsidR="00B459D1" w:rsidRPr="00B459D1" w:rsidRDefault="00B459D1" w:rsidP="00B459D1">
      <w:pPr>
        <w:suppressAutoHyphens/>
        <w:overflowPunct w:val="0"/>
        <w:autoSpaceDE w:val="0"/>
        <w:autoSpaceDN w:val="0"/>
        <w:ind w:firstLine="680"/>
        <w:jc w:val="center"/>
        <w:textAlignment w:val="baseline"/>
        <w:rPr>
          <w:kern w:val="3"/>
          <w:szCs w:val="22"/>
        </w:rPr>
      </w:pPr>
      <w:r w:rsidRPr="00B459D1">
        <w:rPr>
          <w:kern w:val="3"/>
          <w:szCs w:val="22"/>
        </w:rPr>
        <w:t>Кому:</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________________________________</w:t>
      </w:r>
      <w:r w:rsidR="00D0265B">
        <w:rPr>
          <w:kern w:val="3"/>
          <w:szCs w:val="22"/>
        </w:rPr>
        <w:t>__________________________________</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B459D1" w:rsidRPr="00B459D1" w:rsidRDefault="00B459D1" w:rsidP="00B459D1">
      <w:pPr>
        <w:suppressAutoHyphens/>
        <w:overflowPunct w:val="0"/>
        <w:autoSpaceDE w:val="0"/>
        <w:autoSpaceDN w:val="0"/>
        <w:ind w:firstLine="680"/>
        <w:jc w:val="center"/>
        <w:textAlignment w:val="baseline"/>
        <w:rPr>
          <w:kern w:val="3"/>
          <w:szCs w:val="22"/>
        </w:rPr>
      </w:pPr>
      <w:r w:rsidRPr="00B459D1">
        <w:rPr>
          <w:kern w:val="3"/>
          <w:szCs w:val="22"/>
        </w:rPr>
        <w:t>Контактные данные:</w:t>
      </w:r>
    </w:p>
    <w:p w:rsidR="00B459D1" w:rsidRPr="00B459D1" w:rsidRDefault="00B459D1" w:rsidP="00B459D1">
      <w:pPr>
        <w:suppressAutoHyphens/>
        <w:overflowPunct w:val="0"/>
        <w:autoSpaceDE w:val="0"/>
        <w:autoSpaceDN w:val="0"/>
        <w:ind w:firstLine="680"/>
        <w:jc w:val="center"/>
        <w:textAlignment w:val="baseline"/>
        <w:rPr>
          <w:kern w:val="3"/>
          <w:szCs w:val="22"/>
        </w:rPr>
      </w:pPr>
      <w:r w:rsidRPr="00B459D1">
        <w:rPr>
          <w:kern w:val="3"/>
          <w:szCs w:val="22"/>
        </w:rPr>
        <w:t>_______________</w:t>
      </w:r>
      <w:r w:rsidR="00D0265B">
        <w:rPr>
          <w:kern w:val="3"/>
          <w:szCs w:val="22"/>
        </w:rPr>
        <w:t>_____________________________________________</w:t>
      </w:r>
      <w:r w:rsidRPr="00B459D1">
        <w:rPr>
          <w:kern w:val="3"/>
          <w:szCs w:val="22"/>
        </w:rPr>
        <w:t>________</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B459D1" w:rsidRPr="00B459D1" w:rsidRDefault="00B459D1" w:rsidP="00B459D1">
      <w:pPr>
        <w:suppressAutoHyphens/>
        <w:overflowPunct w:val="0"/>
        <w:autoSpaceDE w:val="0"/>
        <w:autoSpaceDN w:val="0"/>
        <w:ind w:firstLine="720"/>
        <w:jc w:val="both"/>
        <w:textAlignment w:val="baseline"/>
        <w:rPr>
          <w:kern w:val="3"/>
          <w:szCs w:val="22"/>
        </w:rPr>
      </w:pPr>
    </w:p>
    <w:p w:rsidR="00B459D1" w:rsidRPr="00B459D1" w:rsidRDefault="00B459D1" w:rsidP="00B459D1">
      <w:pPr>
        <w:keepNext/>
        <w:suppressAutoHyphens/>
        <w:overflowPunct w:val="0"/>
        <w:autoSpaceDE w:val="0"/>
        <w:autoSpaceDN w:val="0"/>
        <w:spacing w:before="240" w:after="120"/>
        <w:ind w:firstLine="720"/>
        <w:jc w:val="center"/>
        <w:textAlignment w:val="baseline"/>
        <w:outlineLvl w:val="2"/>
        <w:rPr>
          <w:b/>
          <w:kern w:val="3"/>
          <w:szCs w:val="22"/>
        </w:rPr>
      </w:pPr>
      <w:r w:rsidRPr="00B459D1">
        <w:rPr>
          <w:b/>
          <w:kern w:val="3"/>
          <w:szCs w:val="22"/>
        </w:rPr>
        <w:t>РЕШЕНИЕ</w:t>
      </w:r>
    </w:p>
    <w:p w:rsidR="00B459D1" w:rsidRPr="00B459D1" w:rsidRDefault="00B459D1" w:rsidP="00B459D1">
      <w:pPr>
        <w:suppressAutoHyphens/>
        <w:overflowPunct w:val="0"/>
        <w:autoSpaceDE w:val="0"/>
        <w:autoSpaceDN w:val="0"/>
        <w:ind w:firstLine="720"/>
        <w:jc w:val="both"/>
        <w:textAlignment w:val="baseline"/>
        <w:rPr>
          <w:kern w:val="3"/>
          <w:szCs w:val="22"/>
        </w:rPr>
      </w:pPr>
    </w:p>
    <w:p w:rsidR="00B459D1" w:rsidRPr="00B459D1" w:rsidRDefault="00B459D1" w:rsidP="00B459D1">
      <w:pPr>
        <w:suppressAutoHyphens/>
        <w:overflowPunct w:val="0"/>
        <w:autoSpaceDE w:val="0"/>
        <w:autoSpaceDN w:val="0"/>
        <w:ind w:firstLine="680"/>
        <w:jc w:val="center"/>
        <w:textAlignment w:val="baseline"/>
        <w:rPr>
          <w:kern w:val="3"/>
          <w:szCs w:val="22"/>
        </w:rPr>
      </w:pPr>
      <w:r w:rsidRPr="00B459D1">
        <w:rPr>
          <w:kern w:val="3"/>
          <w:szCs w:val="22"/>
        </w:rPr>
        <w:t>N _______________ от _________________.</w:t>
      </w:r>
    </w:p>
    <w:p w:rsidR="00B459D1" w:rsidRPr="00D0265B" w:rsidRDefault="00B459D1" w:rsidP="00B459D1">
      <w:pPr>
        <w:suppressAutoHyphens/>
        <w:overflowPunct w:val="0"/>
        <w:autoSpaceDE w:val="0"/>
        <w:autoSpaceDN w:val="0"/>
        <w:ind w:firstLine="680"/>
        <w:jc w:val="center"/>
        <w:textAlignment w:val="baseline"/>
        <w:rPr>
          <w:i/>
          <w:kern w:val="3"/>
          <w:szCs w:val="22"/>
        </w:rPr>
      </w:pPr>
      <w:r w:rsidRPr="00D0265B">
        <w:rPr>
          <w:i/>
          <w:kern w:val="3"/>
          <w:szCs w:val="22"/>
        </w:rPr>
        <w:t>(номер и дата решения)</w:t>
      </w:r>
    </w:p>
    <w:p w:rsidR="00B459D1" w:rsidRPr="00B459D1" w:rsidRDefault="00B459D1" w:rsidP="00B459D1">
      <w:pPr>
        <w:suppressAutoHyphens/>
        <w:overflowPunct w:val="0"/>
        <w:autoSpaceDE w:val="0"/>
        <w:autoSpaceDN w:val="0"/>
        <w:ind w:firstLine="720"/>
        <w:jc w:val="both"/>
        <w:textAlignment w:val="baseline"/>
        <w:rPr>
          <w:kern w:val="3"/>
          <w:szCs w:val="22"/>
        </w:rPr>
      </w:pP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По результатам ра</w:t>
      </w:r>
      <w:r w:rsidR="00D0265B">
        <w:rPr>
          <w:kern w:val="3"/>
          <w:szCs w:val="22"/>
        </w:rPr>
        <w:t>ссмотрения заявления по услуге «</w:t>
      </w:r>
      <w:r w:rsidRPr="00B459D1">
        <w:rPr>
          <w:kern w:val="3"/>
          <w:szCs w:val="22"/>
        </w:rPr>
        <w:t>Предоставление разрешения н</w:t>
      </w:r>
      <w:r w:rsidR="00D0265B">
        <w:rPr>
          <w:kern w:val="3"/>
          <w:szCs w:val="22"/>
        </w:rPr>
        <w:t>а осуществление земляных работ» от ____________ №</w:t>
      </w:r>
      <w:r w:rsidRPr="00B459D1">
        <w:rPr>
          <w:kern w:val="3"/>
          <w:szCs w:val="22"/>
        </w:rPr>
        <w:t xml:space="preserve"> ____________ и приложенных к нему документов, _____________ принято решение ___________________, по следующим</w:t>
      </w:r>
    </w:p>
    <w:p w:rsidR="00B459D1" w:rsidRPr="00B459D1" w:rsidRDefault="00B459D1" w:rsidP="00B459D1">
      <w:pPr>
        <w:suppressAutoHyphens/>
        <w:overflowPunct w:val="0"/>
        <w:autoSpaceDE w:val="0"/>
        <w:autoSpaceDN w:val="0"/>
        <w:ind w:firstLine="567"/>
        <w:jc w:val="both"/>
        <w:textAlignment w:val="baseline"/>
        <w:rPr>
          <w:kern w:val="3"/>
          <w:szCs w:val="22"/>
        </w:rPr>
      </w:pPr>
      <w:r w:rsidRPr="00B459D1">
        <w:rPr>
          <w:kern w:val="3"/>
          <w:szCs w:val="22"/>
        </w:rPr>
        <w:t>основаниям:________________________________________________________________________.</w:t>
      </w:r>
    </w:p>
    <w:p w:rsidR="00B459D1" w:rsidRPr="00B459D1" w:rsidRDefault="00B459D1" w:rsidP="00B459D1">
      <w:pPr>
        <w:suppressAutoHyphens/>
        <w:overflowPunct w:val="0"/>
        <w:autoSpaceDE w:val="0"/>
        <w:autoSpaceDN w:val="0"/>
        <w:ind w:firstLine="720"/>
        <w:jc w:val="both"/>
        <w:textAlignment w:val="baseline"/>
        <w:rPr>
          <w:kern w:val="3"/>
          <w:szCs w:val="22"/>
        </w:rPr>
      </w:pP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Данный отказ может быть обжалован в досудебном порядке путем направления жалобы в уполномоченный орган, а также в судебном порядке.</w:t>
      </w:r>
    </w:p>
    <w:p w:rsidR="00B459D1" w:rsidRPr="00B459D1" w:rsidRDefault="00B459D1" w:rsidP="00B459D1">
      <w:pPr>
        <w:suppressAutoHyphens/>
        <w:overflowPunct w:val="0"/>
        <w:autoSpaceDE w:val="0"/>
        <w:autoSpaceDN w:val="0"/>
        <w:ind w:firstLine="720"/>
        <w:jc w:val="both"/>
        <w:textAlignment w:val="baseline"/>
        <w:rPr>
          <w:kern w:val="3"/>
          <w:szCs w:val="22"/>
        </w:rPr>
      </w:pPr>
    </w:p>
    <w:tbl>
      <w:tblPr>
        <w:tblW w:w="4479" w:type="dxa"/>
        <w:tblCellMar>
          <w:left w:w="10" w:type="dxa"/>
          <w:right w:w="10" w:type="dxa"/>
        </w:tblCellMar>
        <w:tblLook w:val="0000"/>
      </w:tblPr>
      <w:tblGrid>
        <w:gridCol w:w="4479"/>
      </w:tblGrid>
      <w:tr w:rsidR="00B459D1" w:rsidRPr="00B459D1" w:rsidTr="00B459D1">
        <w:tc>
          <w:tcPr>
            <w:tcW w:w="0" w:type="auto"/>
            <w:tcBorders>
              <w:top w:val="single" w:sz="2" w:space="0" w:color="000000"/>
              <w:left w:val="single" w:sz="2" w:space="0" w:color="000000"/>
              <w:bottom w:val="single" w:sz="2" w:space="0" w:color="000000"/>
              <w:right w:val="single" w:sz="2" w:space="0" w:color="000000"/>
            </w:tcBorders>
          </w:tcPr>
          <w:p w:rsidR="00B459D1" w:rsidRPr="00B459D1" w:rsidRDefault="00B459D1" w:rsidP="00B459D1">
            <w:pPr>
              <w:suppressAutoHyphens/>
              <w:overflowPunct w:val="0"/>
              <w:autoSpaceDE w:val="0"/>
              <w:autoSpaceDN w:val="0"/>
              <w:ind w:firstLine="680"/>
              <w:jc w:val="center"/>
              <w:textAlignment w:val="baseline"/>
              <w:rPr>
                <w:kern w:val="3"/>
                <w:szCs w:val="22"/>
              </w:rPr>
            </w:pPr>
            <w:r w:rsidRPr="00B459D1">
              <w:rPr>
                <w:kern w:val="3"/>
                <w:szCs w:val="22"/>
              </w:rPr>
              <w:t>Сведения о сертификате электронной подписи</w:t>
            </w:r>
          </w:p>
        </w:tc>
      </w:tr>
    </w:tbl>
    <w:p w:rsidR="00D0265B" w:rsidRDefault="00D0265B" w:rsidP="00B459D1">
      <w:pPr>
        <w:suppressAutoHyphens/>
        <w:overflowPunct w:val="0"/>
        <w:autoSpaceDE w:val="0"/>
        <w:autoSpaceDN w:val="0"/>
        <w:ind w:firstLine="720"/>
        <w:jc w:val="both"/>
        <w:textAlignment w:val="baseline"/>
        <w:rPr>
          <w:kern w:val="3"/>
          <w:szCs w:val="22"/>
        </w:rPr>
      </w:pP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{Ф.И.О. должность уполномоченного сотрудника}</w:t>
      </w:r>
    </w:p>
    <w:p w:rsidR="00B459D1" w:rsidRPr="00B459D1" w:rsidRDefault="00B459D1" w:rsidP="00B459D1">
      <w:pPr>
        <w:suppressAutoHyphens/>
        <w:overflowPunct w:val="0"/>
        <w:autoSpaceDE w:val="0"/>
        <w:autoSpaceDN w:val="0"/>
        <w:ind w:firstLine="720"/>
        <w:jc w:val="both"/>
        <w:textAlignment w:val="baseline"/>
        <w:rPr>
          <w:kern w:val="3"/>
          <w:szCs w:val="22"/>
        </w:rPr>
      </w:pPr>
    </w:p>
    <w:p w:rsidR="00D0265B" w:rsidRDefault="00D0265B" w:rsidP="00B459D1">
      <w:pPr>
        <w:suppressAutoHyphens/>
        <w:overflowPunct w:val="0"/>
        <w:autoSpaceDE w:val="0"/>
        <w:autoSpaceDN w:val="0"/>
        <w:ind w:firstLine="680"/>
        <w:jc w:val="right"/>
        <w:textAlignment w:val="baseline"/>
        <w:rPr>
          <w:kern w:val="3"/>
          <w:szCs w:val="22"/>
        </w:rPr>
      </w:pPr>
    </w:p>
    <w:p w:rsidR="00D0265B" w:rsidRDefault="00D0265B" w:rsidP="00B459D1">
      <w:pPr>
        <w:suppressAutoHyphens/>
        <w:overflowPunct w:val="0"/>
        <w:autoSpaceDE w:val="0"/>
        <w:autoSpaceDN w:val="0"/>
        <w:ind w:firstLine="680"/>
        <w:jc w:val="right"/>
        <w:textAlignment w:val="baseline"/>
        <w:rPr>
          <w:kern w:val="3"/>
          <w:szCs w:val="22"/>
        </w:rPr>
      </w:pPr>
    </w:p>
    <w:p w:rsidR="00D0265B" w:rsidRDefault="00D0265B" w:rsidP="00B459D1">
      <w:pPr>
        <w:suppressAutoHyphens/>
        <w:overflowPunct w:val="0"/>
        <w:autoSpaceDE w:val="0"/>
        <w:autoSpaceDN w:val="0"/>
        <w:ind w:firstLine="680"/>
        <w:jc w:val="right"/>
        <w:textAlignment w:val="baseline"/>
        <w:rPr>
          <w:kern w:val="3"/>
          <w:szCs w:val="22"/>
        </w:rPr>
      </w:pPr>
    </w:p>
    <w:p w:rsidR="00D0265B" w:rsidRDefault="00D0265B" w:rsidP="00B459D1">
      <w:pPr>
        <w:suppressAutoHyphens/>
        <w:overflowPunct w:val="0"/>
        <w:autoSpaceDE w:val="0"/>
        <w:autoSpaceDN w:val="0"/>
        <w:ind w:firstLine="680"/>
        <w:jc w:val="right"/>
        <w:textAlignment w:val="baseline"/>
        <w:rPr>
          <w:kern w:val="3"/>
          <w:szCs w:val="22"/>
        </w:rPr>
      </w:pPr>
    </w:p>
    <w:p w:rsidR="00D0265B" w:rsidRDefault="00D0265B" w:rsidP="00B459D1">
      <w:pPr>
        <w:suppressAutoHyphens/>
        <w:overflowPunct w:val="0"/>
        <w:autoSpaceDE w:val="0"/>
        <w:autoSpaceDN w:val="0"/>
        <w:ind w:firstLine="680"/>
        <w:jc w:val="right"/>
        <w:textAlignment w:val="baseline"/>
        <w:rPr>
          <w:kern w:val="3"/>
          <w:szCs w:val="22"/>
        </w:rPr>
      </w:pPr>
    </w:p>
    <w:p w:rsidR="00B459D1" w:rsidRPr="00B459D1" w:rsidRDefault="00B459D1" w:rsidP="00B459D1">
      <w:pPr>
        <w:suppressAutoHyphens/>
        <w:overflowPunct w:val="0"/>
        <w:autoSpaceDE w:val="0"/>
        <w:autoSpaceDN w:val="0"/>
        <w:ind w:firstLine="680"/>
        <w:jc w:val="right"/>
        <w:textAlignment w:val="baseline"/>
        <w:rPr>
          <w:kern w:val="3"/>
          <w:szCs w:val="22"/>
        </w:rPr>
      </w:pPr>
      <w:r w:rsidRPr="00B459D1">
        <w:rPr>
          <w:kern w:val="3"/>
          <w:szCs w:val="22"/>
        </w:rPr>
        <w:lastRenderedPageBreak/>
        <w:t xml:space="preserve">Приложение </w:t>
      </w:r>
      <w:r w:rsidR="00D0265B">
        <w:rPr>
          <w:kern w:val="3"/>
          <w:szCs w:val="22"/>
        </w:rPr>
        <w:t>№</w:t>
      </w:r>
      <w:r w:rsidRPr="00B459D1">
        <w:rPr>
          <w:kern w:val="3"/>
          <w:szCs w:val="22"/>
        </w:rPr>
        <w:t> 3</w:t>
      </w:r>
    </w:p>
    <w:p w:rsidR="00B459D1" w:rsidRPr="00B459D1" w:rsidRDefault="00B459D1" w:rsidP="00B459D1">
      <w:pPr>
        <w:suppressAutoHyphens/>
        <w:overflowPunct w:val="0"/>
        <w:autoSpaceDE w:val="0"/>
        <w:autoSpaceDN w:val="0"/>
        <w:ind w:firstLine="680"/>
        <w:jc w:val="right"/>
        <w:textAlignment w:val="baseline"/>
        <w:rPr>
          <w:kern w:val="3"/>
          <w:szCs w:val="22"/>
        </w:rPr>
      </w:pPr>
      <w:r w:rsidRPr="00B459D1">
        <w:rPr>
          <w:kern w:val="3"/>
          <w:szCs w:val="22"/>
        </w:rPr>
        <w:t>к Административному регламенту</w:t>
      </w:r>
    </w:p>
    <w:p w:rsidR="00B459D1" w:rsidRPr="00B459D1" w:rsidRDefault="00B459D1" w:rsidP="00B459D1">
      <w:pPr>
        <w:suppressAutoHyphens/>
        <w:overflowPunct w:val="0"/>
        <w:autoSpaceDE w:val="0"/>
        <w:autoSpaceDN w:val="0"/>
        <w:ind w:firstLine="680"/>
        <w:jc w:val="right"/>
        <w:textAlignment w:val="baseline"/>
        <w:rPr>
          <w:kern w:val="3"/>
          <w:szCs w:val="22"/>
        </w:rPr>
      </w:pPr>
      <w:r w:rsidRPr="00B459D1">
        <w:rPr>
          <w:kern w:val="3"/>
          <w:szCs w:val="22"/>
        </w:rPr>
        <w:t>предоставления Муниципальной услуги</w:t>
      </w:r>
    </w:p>
    <w:p w:rsidR="00B459D1" w:rsidRPr="00B459D1" w:rsidRDefault="00B459D1" w:rsidP="00B459D1">
      <w:pPr>
        <w:keepNext/>
        <w:suppressAutoHyphens/>
        <w:overflowPunct w:val="0"/>
        <w:autoSpaceDE w:val="0"/>
        <w:autoSpaceDN w:val="0"/>
        <w:spacing w:before="240" w:after="120"/>
        <w:ind w:firstLine="720"/>
        <w:jc w:val="center"/>
        <w:textAlignment w:val="baseline"/>
        <w:outlineLvl w:val="2"/>
        <w:rPr>
          <w:b/>
          <w:kern w:val="3"/>
          <w:szCs w:val="22"/>
        </w:rPr>
      </w:pPr>
    </w:p>
    <w:p w:rsidR="00B459D1" w:rsidRPr="00B459D1" w:rsidRDefault="00B459D1" w:rsidP="00B459D1">
      <w:pPr>
        <w:keepNext/>
        <w:suppressAutoHyphens/>
        <w:overflowPunct w:val="0"/>
        <w:autoSpaceDE w:val="0"/>
        <w:autoSpaceDN w:val="0"/>
        <w:spacing w:before="240" w:after="120"/>
        <w:ind w:firstLine="720"/>
        <w:jc w:val="center"/>
        <w:textAlignment w:val="baseline"/>
        <w:outlineLvl w:val="2"/>
        <w:rPr>
          <w:b/>
          <w:kern w:val="3"/>
          <w:szCs w:val="22"/>
        </w:rPr>
      </w:pPr>
      <w:r w:rsidRPr="00B459D1">
        <w:rPr>
          <w:b/>
          <w:kern w:val="3"/>
          <w:szCs w:val="22"/>
        </w:rPr>
        <w:t>Список нормативных актов, в соответствии с которыми осуществляется предоставление Муниципальной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 Конституция Российской Федерации, принятой всенародным голосованием, 12.12.1993.</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2. Кодекс Российской Федерации об административных правонарушениях</w:t>
      </w:r>
      <w:r w:rsidR="00D0265B">
        <w:rPr>
          <w:kern w:val="3"/>
          <w:szCs w:val="22"/>
        </w:rPr>
        <w:t xml:space="preserve"> от 30.12.2001 №</w:t>
      </w:r>
      <w:r w:rsidRPr="00B459D1">
        <w:rPr>
          <w:kern w:val="3"/>
          <w:szCs w:val="22"/>
        </w:rPr>
        <w:t> 195-ФЗ.</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3. Федеральный закон</w:t>
      </w:r>
      <w:r w:rsidR="00D0265B">
        <w:rPr>
          <w:kern w:val="3"/>
          <w:szCs w:val="22"/>
        </w:rPr>
        <w:t xml:space="preserve"> от 06.04.2011 № 63-ФЗ «</w:t>
      </w:r>
      <w:r w:rsidRPr="00B459D1">
        <w:rPr>
          <w:kern w:val="3"/>
          <w:szCs w:val="22"/>
        </w:rPr>
        <w:t>Об электронной подписи</w:t>
      </w:r>
      <w:r w:rsidR="00D0265B">
        <w:rPr>
          <w:kern w:val="3"/>
          <w:szCs w:val="22"/>
        </w:rPr>
        <w:t>».</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4. Федеральный закон</w:t>
      </w:r>
      <w:r w:rsidR="00D0265B">
        <w:rPr>
          <w:kern w:val="3"/>
          <w:szCs w:val="22"/>
        </w:rPr>
        <w:t xml:space="preserve"> от 27.07.2010 №</w:t>
      </w:r>
      <w:r w:rsidRPr="00B459D1">
        <w:rPr>
          <w:kern w:val="3"/>
          <w:szCs w:val="22"/>
        </w:rPr>
        <w:t xml:space="preserve"> 210-ФЗ </w:t>
      </w:r>
      <w:r w:rsidR="00D0265B">
        <w:rPr>
          <w:kern w:val="3"/>
          <w:szCs w:val="22"/>
        </w:rPr>
        <w:t>«</w:t>
      </w:r>
      <w:r w:rsidRPr="00B459D1">
        <w:rPr>
          <w:kern w:val="3"/>
          <w:szCs w:val="22"/>
        </w:rPr>
        <w:t>Об организации предоставления государственных и муниципальных услуг</w:t>
      </w:r>
      <w:r w:rsidR="00D0265B">
        <w:rPr>
          <w:kern w:val="3"/>
          <w:szCs w:val="22"/>
        </w:rPr>
        <w:t>».</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5. Федеральный закон от 06.10.2003 </w:t>
      </w:r>
      <w:r w:rsidR="00D0265B">
        <w:rPr>
          <w:kern w:val="3"/>
          <w:szCs w:val="22"/>
        </w:rPr>
        <w:t>№</w:t>
      </w:r>
      <w:r w:rsidRPr="00B459D1">
        <w:rPr>
          <w:kern w:val="3"/>
          <w:szCs w:val="22"/>
        </w:rPr>
        <w:t xml:space="preserve"> 131-ФЗ </w:t>
      </w:r>
      <w:r w:rsidR="00D0265B">
        <w:rPr>
          <w:kern w:val="3"/>
          <w:szCs w:val="22"/>
        </w:rPr>
        <w:t>«</w:t>
      </w:r>
      <w:r w:rsidRPr="00B459D1">
        <w:rPr>
          <w:kern w:val="3"/>
          <w:szCs w:val="22"/>
        </w:rPr>
        <w:t>Об общих принципах организации местного самоуп</w:t>
      </w:r>
      <w:r w:rsidR="00D0265B">
        <w:rPr>
          <w:kern w:val="3"/>
          <w:szCs w:val="22"/>
        </w:rPr>
        <w:t>равления в Российской Федерации».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6. Федеральный закон</w:t>
      </w:r>
      <w:r w:rsidR="00D0265B">
        <w:rPr>
          <w:kern w:val="3"/>
          <w:szCs w:val="22"/>
        </w:rPr>
        <w:t xml:space="preserve"> от 27.07.2006 №</w:t>
      </w:r>
      <w:r w:rsidRPr="00B459D1">
        <w:rPr>
          <w:kern w:val="3"/>
          <w:szCs w:val="22"/>
        </w:rPr>
        <w:t xml:space="preserve"> 152-ФЗ </w:t>
      </w:r>
      <w:r w:rsidR="00D0265B">
        <w:rPr>
          <w:kern w:val="3"/>
          <w:szCs w:val="22"/>
        </w:rPr>
        <w:t>«</w:t>
      </w:r>
      <w:r w:rsidRPr="00B459D1">
        <w:rPr>
          <w:kern w:val="3"/>
          <w:szCs w:val="22"/>
        </w:rPr>
        <w:t>О персональных данных</w:t>
      </w:r>
      <w:r w:rsidR="00D0265B">
        <w:rPr>
          <w:kern w:val="3"/>
          <w:szCs w:val="22"/>
        </w:rPr>
        <w:t>».</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7. Федеральный закон от 06.10.2003 </w:t>
      </w:r>
      <w:r w:rsidR="00F909D2">
        <w:rPr>
          <w:kern w:val="3"/>
          <w:szCs w:val="22"/>
        </w:rPr>
        <w:t>№</w:t>
      </w:r>
      <w:r w:rsidRPr="00B459D1">
        <w:rPr>
          <w:kern w:val="3"/>
          <w:szCs w:val="22"/>
        </w:rPr>
        <w:t xml:space="preserve"> 131-ФЗ </w:t>
      </w:r>
      <w:r w:rsidR="00F909D2">
        <w:rPr>
          <w:kern w:val="3"/>
          <w:szCs w:val="22"/>
        </w:rPr>
        <w:t>«</w:t>
      </w:r>
      <w:r w:rsidRPr="00B459D1">
        <w:rPr>
          <w:kern w:val="3"/>
          <w:szCs w:val="22"/>
        </w:rPr>
        <w:t>Об общих принципах</w:t>
      </w:r>
      <w:r w:rsidR="00DF0545">
        <w:rPr>
          <w:kern w:val="3"/>
          <w:szCs w:val="22"/>
        </w:rPr>
        <w:t xml:space="preserve"> </w:t>
      </w:r>
      <w:r w:rsidRPr="00B459D1">
        <w:rPr>
          <w:kern w:val="3"/>
          <w:szCs w:val="22"/>
        </w:rPr>
        <w:t>организации местного самоуп</w:t>
      </w:r>
      <w:r w:rsidR="00F909D2">
        <w:rPr>
          <w:kern w:val="3"/>
          <w:szCs w:val="22"/>
        </w:rPr>
        <w:t>равления в Российской Федерации»</w:t>
      </w:r>
      <w:r w:rsidRPr="00B459D1">
        <w:rPr>
          <w:kern w:val="3"/>
          <w:szCs w:val="22"/>
        </w:rPr>
        <w:t>;</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8. Приказ Ростехнадзора от 15.12.2020 </w:t>
      </w:r>
      <w:r w:rsidR="00F909D2">
        <w:rPr>
          <w:kern w:val="3"/>
          <w:szCs w:val="22"/>
        </w:rPr>
        <w:t>№</w:t>
      </w:r>
      <w:r w:rsidRPr="00B459D1">
        <w:rPr>
          <w:kern w:val="3"/>
          <w:szCs w:val="22"/>
        </w:rPr>
        <w:t xml:space="preserve"> 528 </w:t>
      </w:r>
      <w:r w:rsidR="00F909D2">
        <w:rPr>
          <w:kern w:val="3"/>
          <w:szCs w:val="22"/>
        </w:rPr>
        <w:t>«</w:t>
      </w:r>
      <w:r w:rsidRPr="00B459D1">
        <w:rPr>
          <w:kern w:val="3"/>
          <w:szCs w:val="22"/>
        </w:rPr>
        <w:t>Об утверждении федеральных норм и правил в обл</w:t>
      </w:r>
      <w:r w:rsidR="00F909D2">
        <w:rPr>
          <w:kern w:val="3"/>
          <w:szCs w:val="22"/>
        </w:rPr>
        <w:t>асти промышленной безопасности «</w:t>
      </w:r>
      <w:r w:rsidRPr="00B459D1">
        <w:rPr>
          <w:kern w:val="3"/>
          <w:szCs w:val="22"/>
        </w:rPr>
        <w:t>Правила безопасного ведения газоопа</w:t>
      </w:r>
      <w:r w:rsidR="00F909D2">
        <w:rPr>
          <w:kern w:val="3"/>
          <w:szCs w:val="22"/>
        </w:rPr>
        <w:t>сных, огневых и ремонтных работ».</w:t>
      </w:r>
    </w:p>
    <w:p w:rsidR="00B459D1" w:rsidRPr="00B459D1" w:rsidRDefault="00B459D1" w:rsidP="00B459D1">
      <w:pPr>
        <w:suppressAutoHyphens/>
        <w:overflowPunct w:val="0"/>
        <w:autoSpaceDE w:val="0"/>
        <w:autoSpaceDN w:val="0"/>
        <w:ind w:firstLine="720"/>
        <w:jc w:val="both"/>
        <w:textAlignment w:val="baseline"/>
        <w:rPr>
          <w:kern w:val="3"/>
          <w:szCs w:val="22"/>
        </w:rPr>
      </w:pPr>
    </w:p>
    <w:p w:rsidR="00F909D2" w:rsidRDefault="00F909D2" w:rsidP="00B459D1">
      <w:pPr>
        <w:suppressAutoHyphens/>
        <w:overflowPunct w:val="0"/>
        <w:autoSpaceDE w:val="0"/>
        <w:autoSpaceDN w:val="0"/>
        <w:ind w:firstLine="680"/>
        <w:jc w:val="right"/>
        <w:textAlignment w:val="baseline"/>
        <w:rPr>
          <w:kern w:val="3"/>
          <w:szCs w:val="22"/>
        </w:rPr>
      </w:pPr>
    </w:p>
    <w:p w:rsidR="00F909D2" w:rsidRDefault="00F909D2" w:rsidP="00B459D1">
      <w:pPr>
        <w:suppressAutoHyphens/>
        <w:overflowPunct w:val="0"/>
        <w:autoSpaceDE w:val="0"/>
        <w:autoSpaceDN w:val="0"/>
        <w:ind w:firstLine="680"/>
        <w:jc w:val="right"/>
        <w:textAlignment w:val="baseline"/>
        <w:rPr>
          <w:kern w:val="3"/>
          <w:szCs w:val="22"/>
        </w:rPr>
      </w:pPr>
    </w:p>
    <w:p w:rsidR="00F909D2" w:rsidRDefault="00F909D2" w:rsidP="00B459D1">
      <w:pPr>
        <w:suppressAutoHyphens/>
        <w:overflowPunct w:val="0"/>
        <w:autoSpaceDE w:val="0"/>
        <w:autoSpaceDN w:val="0"/>
        <w:ind w:firstLine="680"/>
        <w:jc w:val="right"/>
        <w:textAlignment w:val="baseline"/>
        <w:rPr>
          <w:kern w:val="3"/>
          <w:szCs w:val="22"/>
        </w:rPr>
      </w:pPr>
    </w:p>
    <w:p w:rsidR="00F909D2" w:rsidRDefault="00F909D2" w:rsidP="00B459D1">
      <w:pPr>
        <w:suppressAutoHyphens/>
        <w:overflowPunct w:val="0"/>
        <w:autoSpaceDE w:val="0"/>
        <w:autoSpaceDN w:val="0"/>
        <w:ind w:firstLine="680"/>
        <w:jc w:val="right"/>
        <w:textAlignment w:val="baseline"/>
        <w:rPr>
          <w:kern w:val="3"/>
          <w:szCs w:val="22"/>
        </w:rPr>
      </w:pPr>
    </w:p>
    <w:p w:rsidR="00F909D2" w:rsidRDefault="00F909D2" w:rsidP="00B459D1">
      <w:pPr>
        <w:suppressAutoHyphens/>
        <w:overflowPunct w:val="0"/>
        <w:autoSpaceDE w:val="0"/>
        <w:autoSpaceDN w:val="0"/>
        <w:ind w:firstLine="680"/>
        <w:jc w:val="right"/>
        <w:textAlignment w:val="baseline"/>
        <w:rPr>
          <w:kern w:val="3"/>
          <w:szCs w:val="22"/>
        </w:rPr>
      </w:pPr>
    </w:p>
    <w:p w:rsidR="00F909D2" w:rsidRDefault="00F909D2" w:rsidP="00B459D1">
      <w:pPr>
        <w:suppressAutoHyphens/>
        <w:overflowPunct w:val="0"/>
        <w:autoSpaceDE w:val="0"/>
        <w:autoSpaceDN w:val="0"/>
        <w:ind w:firstLine="680"/>
        <w:jc w:val="right"/>
        <w:textAlignment w:val="baseline"/>
        <w:rPr>
          <w:kern w:val="3"/>
          <w:szCs w:val="22"/>
        </w:rPr>
      </w:pPr>
    </w:p>
    <w:p w:rsidR="00F909D2" w:rsidRDefault="00F909D2" w:rsidP="00B459D1">
      <w:pPr>
        <w:suppressAutoHyphens/>
        <w:overflowPunct w:val="0"/>
        <w:autoSpaceDE w:val="0"/>
        <w:autoSpaceDN w:val="0"/>
        <w:ind w:firstLine="680"/>
        <w:jc w:val="right"/>
        <w:textAlignment w:val="baseline"/>
        <w:rPr>
          <w:kern w:val="3"/>
          <w:szCs w:val="22"/>
        </w:rPr>
      </w:pPr>
    </w:p>
    <w:p w:rsidR="00F909D2" w:rsidRDefault="00F909D2" w:rsidP="00B459D1">
      <w:pPr>
        <w:suppressAutoHyphens/>
        <w:overflowPunct w:val="0"/>
        <w:autoSpaceDE w:val="0"/>
        <w:autoSpaceDN w:val="0"/>
        <w:ind w:firstLine="680"/>
        <w:jc w:val="right"/>
        <w:textAlignment w:val="baseline"/>
        <w:rPr>
          <w:kern w:val="3"/>
          <w:szCs w:val="22"/>
        </w:rPr>
      </w:pPr>
    </w:p>
    <w:p w:rsidR="00F909D2" w:rsidRDefault="00F909D2" w:rsidP="00B459D1">
      <w:pPr>
        <w:suppressAutoHyphens/>
        <w:overflowPunct w:val="0"/>
        <w:autoSpaceDE w:val="0"/>
        <w:autoSpaceDN w:val="0"/>
        <w:ind w:firstLine="680"/>
        <w:jc w:val="right"/>
        <w:textAlignment w:val="baseline"/>
        <w:rPr>
          <w:kern w:val="3"/>
          <w:szCs w:val="22"/>
        </w:rPr>
      </w:pPr>
    </w:p>
    <w:p w:rsidR="00F909D2" w:rsidRDefault="00F909D2" w:rsidP="00B459D1">
      <w:pPr>
        <w:suppressAutoHyphens/>
        <w:overflowPunct w:val="0"/>
        <w:autoSpaceDE w:val="0"/>
        <w:autoSpaceDN w:val="0"/>
        <w:ind w:firstLine="680"/>
        <w:jc w:val="right"/>
        <w:textAlignment w:val="baseline"/>
        <w:rPr>
          <w:kern w:val="3"/>
          <w:szCs w:val="22"/>
        </w:rPr>
      </w:pPr>
    </w:p>
    <w:p w:rsidR="00F909D2" w:rsidRDefault="00F909D2" w:rsidP="00B459D1">
      <w:pPr>
        <w:suppressAutoHyphens/>
        <w:overflowPunct w:val="0"/>
        <w:autoSpaceDE w:val="0"/>
        <w:autoSpaceDN w:val="0"/>
        <w:ind w:firstLine="680"/>
        <w:jc w:val="right"/>
        <w:textAlignment w:val="baseline"/>
        <w:rPr>
          <w:kern w:val="3"/>
          <w:szCs w:val="22"/>
        </w:rPr>
      </w:pPr>
    </w:p>
    <w:p w:rsidR="00F909D2" w:rsidRDefault="00F909D2" w:rsidP="00B459D1">
      <w:pPr>
        <w:suppressAutoHyphens/>
        <w:overflowPunct w:val="0"/>
        <w:autoSpaceDE w:val="0"/>
        <w:autoSpaceDN w:val="0"/>
        <w:ind w:firstLine="680"/>
        <w:jc w:val="right"/>
        <w:textAlignment w:val="baseline"/>
        <w:rPr>
          <w:kern w:val="3"/>
          <w:szCs w:val="22"/>
        </w:rPr>
      </w:pPr>
    </w:p>
    <w:p w:rsidR="00F909D2" w:rsidRDefault="00F909D2" w:rsidP="00B459D1">
      <w:pPr>
        <w:suppressAutoHyphens/>
        <w:overflowPunct w:val="0"/>
        <w:autoSpaceDE w:val="0"/>
        <w:autoSpaceDN w:val="0"/>
        <w:ind w:firstLine="680"/>
        <w:jc w:val="right"/>
        <w:textAlignment w:val="baseline"/>
        <w:rPr>
          <w:kern w:val="3"/>
          <w:szCs w:val="22"/>
        </w:rPr>
      </w:pPr>
    </w:p>
    <w:p w:rsidR="00F909D2" w:rsidRDefault="00F909D2" w:rsidP="00B459D1">
      <w:pPr>
        <w:suppressAutoHyphens/>
        <w:overflowPunct w:val="0"/>
        <w:autoSpaceDE w:val="0"/>
        <w:autoSpaceDN w:val="0"/>
        <w:ind w:firstLine="680"/>
        <w:jc w:val="right"/>
        <w:textAlignment w:val="baseline"/>
        <w:rPr>
          <w:kern w:val="3"/>
          <w:szCs w:val="22"/>
        </w:rPr>
      </w:pPr>
    </w:p>
    <w:p w:rsidR="00F909D2" w:rsidRDefault="00F909D2" w:rsidP="00B459D1">
      <w:pPr>
        <w:suppressAutoHyphens/>
        <w:overflowPunct w:val="0"/>
        <w:autoSpaceDE w:val="0"/>
        <w:autoSpaceDN w:val="0"/>
        <w:ind w:firstLine="680"/>
        <w:jc w:val="right"/>
        <w:textAlignment w:val="baseline"/>
        <w:rPr>
          <w:kern w:val="3"/>
          <w:szCs w:val="22"/>
        </w:rPr>
      </w:pPr>
    </w:p>
    <w:p w:rsidR="00F909D2" w:rsidRDefault="00F909D2" w:rsidP="00B459D1">
      <w:pPr>
        <w:suppressAutoHyphens/>
        <w:overflowPunct w:val="0"/>
        <w:autoSpaceDE w:val="0"/>
        <w:autoSpaceDN w:val="0"/>
        <w:ind w:firstLine="680"/>
        <w:jc w:val="right"/>
        <w:textAlignment w:val="baseline"/>
        <w:rPr>
          <w:kern w:val="3"/>
          <w:szCs w:val="22"/>
        </w:rPr>
      </w:pPr>
    </w:p>
    <w:p w:rsidR="00F909D2" w:rsidRDefault="00F909D2" w:rsidP="00B459D1">
      <w:pPr>
        <w:suppressAutoHyphens/>
        <w:overflowPunct w:val="0"/>
        <w:autoSpaceDE w:val="0"/>
        <w:autoSpaceDN w:val="0"/>
        <w:ind w:firstLine="680"/>
        <w:jc w:val="right"/>
        <w:textAlignment w:val="baseline"/>
        <w:rPr>
          <w:kern w:val="3"/>
          <w:szCs w:val="22"/>
        </w:rPr>
      </w:pPr>
    </w:p>
    <w:p w:rsidR="00F909D2" w:rsidRDefault="00F909D2" w:rsidP="00B459D1">
      <w:pPr>
        <w:suppressAutoHyphens/>
        <w:overflowPunct w:val="0"/>
        <w:autoSpaceDE w:val="0"/>
        <w:autoSpaceDN w:val="0"/>
        <w:ind w:firstLine="680"/>
        <w:jc w:val="right"/>
        <w:textAlignment w:val="baseline"/>
        <w:rPr>
          <w:kern w:val="3"/>
          <w:szCs w:val="22"/>
        </w:rPr>
      </w:pPr>
    </w:p>
    <w:p w:rsidR="00F909D2" w:rsidRDefault="00F909D2" w:rsidP="00B459D1">
      <w:pPr>
        <w:suppressAutoHyphens/>
        <w:overflowPunct w:val="0"/>
        <w:autoSpaceDE w:val="0"/>
        <w:autoSpaceDN w:val="0"/>
        <w:ind w:firstLine="680"/>
        <w:jc w:val="right"/>
        <w:textAlignment w:val="baseline"/>
        <w:rPr>
          <w:kern w:val="3"/>
          <w:szCs w:val="22"/>
        </w:rPr>
      </w:pPr>
    </w:p>
    <w:p w:rsidR="00F909D2" w:rsidRDefault="00F909D2" w:rsidP="00B459D1">
      <w:pPr>
        <w:suppressAutoHyphens/>
        <w:overflowPunct w:val="0"/>
        <w:autoSpaceDE w:val="0"/>
        <w:autoSpaceDN w:val="0"/>
        <w:ind w:firstLine="680"/>
        <w:jc w:val="right"/>
        <w:textAlignment w:val="baseline"/>
        <w:rPr>
          <w:kern w:val="3"/>
          <w:szCs w:val="22"/>
        </w:rPr>
      </w:pPr>
    </w:p>
    <w:p w:rsidR="00F909D2" w:rsidRDefault="00F909D2" w:rsidP="00B459D1">
      <w:pPr>
        <w:suppressAutoHyphens/>
        <w:overflowPunct w:val="0"/>
        <w:autoSpaceDE w:val="0"/>
        <w:autoSpaceDN w:val="0"/>
        <w:ind w:firstLine="680"/>
        <w:jc w:val="right"/>
        <w:textAlignment w:val="baseline"/>
        <w:rPr>
          <w:kern w:val="3"/>
          <w:szCs w:val="22"/>
        </w:rPr>
      </w:pPr>
    </w:p>
    <w:p w:rsidR="00F909D2" w:rsidRDefault="00F909D2" w:rsidP="00B459D1">
      <w:pPr>
        <w:suppressAutoHyphens/>
        <w:overflowPunct w:val="0"/>
        <w:autoSpaceDE w:val="0"/>
        <w:autoSpaceDN w:val="0"/>
        <w:ind w:firstLine="680"/>
        <w:jc w:val="right"/>
        <w:textAlignment w:val="baseline"/>
        <w:rPr>
          <w:kern w:val="3"/>
          <w:szCs w:val="22"/>
        </w:rPr>
      </w:pPr>
    </w:p>
    <w:p w:rsidR="00F909D2" w:rsidRDefault="00F909D2" w:rsidP="00B459D1">
      <w:pPr>
        <w:suppressAutoHyphens/>
        <w:overflowPunct w:val="0"/>
        <w:autoSpaceDE w:val="0"/>
        <w:autoSpaceDN w:val="0"/>
        <w:ind w:firstLine="680"/>
        <w:jc w:val="right"/>
        <w:textAlignment w:val="baseline"/>
        <w:rPr>
          <w:kern w:val="3"/>
          <w:szCs w:val="22"/>
        </w:rPr>
      </w:pPr>
    </w:p>
    <w:p w:rsidR="00F909D2" w:rsidRDefault="00F909D2" w:rsidP="00B459D1">
      <w:pPr>
        <w:suppressAutoHyphens/>
        <w:overflowPunct w:val="0"/>
        <w:autoSpaceDE w:val="0"/>
        <w:autoSpaceDN w:val="0"/>
        <w:ind w:firstLine="680"/>
        <w:jc w:val="right"/>
        <w:textAlignment w:val="baseline"/>
        <w:rPr>
          <w:kern w:val="3"/>
          <w:szCs w:val="22"/>
        </w:rPr>
      </w:pPr>
    </w:p>
    <w:p w:rsidR="00F909D2" w:rsidRDefault="00F909D2" w:rsidP="00B459D1">
      <w:pPr>
        <w:suppressAutoHyphens/>
        <w:overflowPunct w:val="0"/>
        <w:autoSpaceDE w:val="0"/>
        <w:autoSpaceDN w:val="0"/>
        <w:ind w:firstLine="680"/>
        <w:jc w:val="right"/>
        <w:textAlignment w:val="baseline"/>
        <w:rPr>
          <w:kern w:val="3"/>
          <w:szCs w:val="22"/>
        </w:rPr>
      </w:pPr>
    </w:p>
    <w:p w:rsidR="00F909D2" w:rsidRDefault="00F909D2" w:rsidP="00B459D1">
      <w:pPr>
        <w:suppressAutoHyphens/>
        <w:overflowPunct w:val="0"/>
        <w:autoSpaceDE w:val="0"/>
        <w:autoSpaceDN w:val="0"/>
        <w:ind w:firstLine="680"/>
        <w:jc w:val="right"/>
        <w:textAlignment w:val="baseline"/>
        <w:rPr>
          <w:kern w:val="3"/>
          <w:szCs w:val="22"/>
        </w:rPr>
      </w:pPr>
    </w:p>
    <w:p w:rsidR="00F909D2" w:rsidRDefault="00F909D2" w:rsidP="00B459D1">
      <w:pPr>
        <w:suppressAutoHyphens/>
        <w:overflowPunct w:val="0"/>
        <w:autoSpaceDE w:val="0"/>
        <w:autoSpaceDN w:val="0"/>
        <w:ind w:firstLine="680"/>
        <w:jc w:val="right"/>
        <w:textAlignment w:val="baseline"/>
        <w:rPr>
          <w:kern w:val="3"/>
          <w:szCs w:val="22"/>
        </w:rPr>
      </w:pPr>
    </w:p>
    <w:p w:rsidR="00F909D2" w:rsidRDefault="00F909D2" w:rsidP="00B459D1">
      <w:pPr>
        <w:suppressAutoHyphens/>
        <w:overflowPunct w:val="0"/>
        <w:autoSpaceDE w:val="0"/>
        <w:autoSpaceDN w:val="0"/>
        <w:ind w:firstLine="680"/>
        <w:jc w:val="right"/>
        <w:textAlignment w:val="baseline"/>
        <w:rPr>
          <w:kern w:val="3"/>
          <w:szCs w:val="22"/>
        </w:rPr>
      </w:pPr>
    </w:p>
    <w:p w:rsidR="00B459D1" w:rsidRPr="00B459D1" w:rsidRDefault="00F909D2" w:rsidP="00B459D1">
      <w:pPr>
        <w:suppressAutoHyphens/>
        <w:overflowPunct w:val="0"/>
        <w:autoSpaceDE w:val="0"/>
        <w:autoSpaceDN w:val="0"/>
        <w:ind w:firstLine="680"/>
        <w:jc w:val="right"/>
        <w:textAlignment w:val="baseline"/>
        <w:rPr>
          <w:kern w:val="3"/>
          <w:szCs w:val="22"/>
        </w:rPr>
      </w:pPr>
      <w:r>
        <w:rPr>
          <w:kern w:val="3"/>
          <w:szCs w:val="22"/>
        </w:rPr>
        <w:lastRenderedPageBreak/>
        <w:t>Приложение №</w:t>
      </w:r>
      <w:r w:rsidR="00B459D1" w:rsidRPr="00B459D1">
        <w:rPr>
          <w:kern w:val="3"/>
          <w:szCs w:val="22"/>
        </w:rPr>
        <w:t> 4</w:t>
      </w:r>
    </w:p>
    <w:p w:rsidR="00B459D1" w:rsidRPr="00B459D1" w:rsidRDefault="00B459D1" w:rsidP="00B459D1">
      <w:pPr>
        <w:suppressAutoHyphens/>
        <w:overflowPunct w:val="0"/>
        <w:autoSpaceDE w:val="0"/>
        <w:autoSpaceDN w:val="0"/>
        <w:ind w:firstLine="680"/>
        <w:jc w:val="right"/>
        <w:textAlignment w:val="baseline"/>
        <w:rPr>
          <w:kern w:val="3"/>
          <w:szCs w:val="22"/>
        </w:rPr>
      </w:pPr>
      <w:r w:rsidRPr="00B459D1">
        <w:rPr>
          <w:kern w:val="3"/>
          <w:szCs w:val="22"/>
        </w:rPr>
        <w:t>к Административному регламенту</w:t>
      </w:r>
    </w:p>
    <w:p w:rsidR="00B459D1" w:rsidRPr="00B459D1" w:rsidRDefault="00B459D1" w:rsidP="00B459D1">
      <w:pPr>
        <w:suppressAutoHyphens/>
        <w:overflowPunct w:val="0"/>
        <w:autoSpaceDE w:val="0"/>
        <w:autoSpaceDN w:val="0"/>
        <w:ind w:firstLine="680"/>
        <w:jc w:val="right"/>
        <w:textAlignment w:val="baseline"/>
        <w:rPr>
          <w:kern w:val="3"/>
          <w:szCs w:val="22"/>
        </w:rPr>
      </w:pPr>
      <w:r w:rsidRPr="00B459D1">
        <w:rPr>
          <w:kern w:val="3"/>
          <w:szCs w:val="22"/>
        </w:rPr>
        <w:t>предоставления Муниципальной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p>
    <w:p w:rsidR="00B459D1" w:rsidRPr="00B459D1" w:rsidRDefault="00B459D1" w:rsidP="00B459D1">
      <w:pPr>
        <w:keepNext/>
        <w:suppressAutoHyphens/>
        <w:overflowPunct w:val="0"/>
        <w:autoSpaceDE w:val="0"/>
        <w:autoSpaceDN w:val="0"/>
        <w:spacing w:before="240" w:after="120"/>
        <w:ind w:firstLine="720"/>
        <w:jc w:val="center"/>
        <w:textAlignment w:val="baseline"/>
        <w:outlineLvl w:val="2"/>
        <w:rPr>
          <w:b/>
          <w:kern w:val="3"/>
          <w:szCs w:val="22"/>
        </w:rPr>
      </w:pPr>
      <w:r w:rsidRPr="00B459D1">
        <w:rPr>
          <w:b/>
          <w:kern w:val="3"/>
          <w:szCs w:val="22"/>
        </w:rPr>
        <w:t>Проект производства работ на прокладку инженерных сетей (пример)</w:t>
      </w:r>
    </w:p>
    <w:p w:rsidR="00B459D1" w:rsidRPr="00B459D1" w:rsidRDefault="00B459D1" w:rsidP="00B459D1">
      <w:pPr>
        <w:suppressAutoHyphens/>
        <w:overflowPunct w:val="0"/>
        <w:autoSpaceDE w:val="0"/>
        <w:autoSpaceDN w:val="0"/>
        <w:ind w:firstLine="720"/>
        <w:jc w:val="both"/>
        <w:textAlignment w:val="baseline"/>
        <w:rPr>
          <w:kern w:val="3"/>
          <w:szCs w:val="22"/>
        </w:rPr>
      </w:pPr>
    </w:p>
    <w:p w:rsidR="00B459D1" w:rsidRPr="00B459D1" w:rsidRDefault="00B459D1" w:rsidP="00B459D1">
      <w:pPr>
        <w:suppressAutoHyphens/>
        <w:overflowPunct w:val="0"/>
        <w:autoSpaceDE w:val="0"/>
        <w:autoSpaceDN w:val="0"/>
        <w:ind w:firstLine="680"/>
        <w:jc w:val="right"/>
        <w:textAlignment w:val="baseline"/>
        <w:rPr>
          <w:kern w:val="3"/>
          <w:szCs w:val="22"/>
        </w:rPr>
      </w:pPr>
      <w:r w:rsidRPr="00B459D1">
        <w:rPr>
          <w:kern w:val="3"/>
          <w:szCs w:val="22"/>
        </w:rPr>
        <w:t xml:space="preserve">Приложение </w:t>
      </w:r>
      <w:r w:rsidR="00F909D2">
        <w:rPr>
          <w:kern w:val="3"/>
          <w:szCs w:val="22"/>
        </w:rPr>
        <w:t>№</w:t>
      </w:r>
      <w:r w:rsidRPr="00B459D1">
        <w:rPr>
          <w:kern w:val="3"/>
          <w:szCs w:val="22"/>
        </w:rPr>
        <w:t> 5</w:t>
      </w:r>
    </w:p>
    <w:p w:rsidR="00B459D1" w:rsidRPr="00B459D1" w:rsidRDefault="00B459D1" w:rsidP="00B459D1">
      <w:pPr>
        <w:suppressAutoHyphens/>
        <w:overflowPunct w:val="0"/>
        <w:autoSpaceDE w:val="0"/>
        <w:autoSpaceDN w:val="0"/>
        <w:ind w:firstLine="680"/>
        <w:jc w:val="right"/>
        <w:textAlignment w:val="baseline"/>
        <w:rPr>
          <w:kern w:val="3"/>
          <w:szCs w:val="22"/>
        </w:rPr>
      </w:pPr>
      <w:r w:rsidRPr="00B459D1">
        <w:rPr>
          <w:kern w:val="3"/>
          <w:szCs w:val="22"/>
        </w:rPr>
        <w:t>к Административному регламенту</w:t>
      </w:r>
    </w:p>
    <w:p w:rsidR="00B459D1" w:rsidRPr="00B459D1" w:rsidRDefault="00B459D1" w:rsidP="00B459D1">
      <w:pPr>
        <w:suppressAutoHyphens/>
        <w:overflowPunct w:val="0"/>
        <w:autoSpaceDE w:val="0"/>
        <w:autoSpaceDN w:val="0"/>
        <w:ind w:firstLine="680"/>
        <w:jc w:val="right"/>
        <w:textAlignment w:val="baseline"/>
        <w:rPr>
          <w:kern w:val="3"/>
          <w:szCs w:val="22"/>
        </w:rPr>
      </w:pPr>
      <w:r w:rsidRPr="00B459D1">
        <w:rPr>
          <w:kern w:val="3"/>
          <w:szCs w:val="22"/>
        </w:rPr>
        <w:t>предоставления Муниципальной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p>
    <w:p w:rsidR="00B459D1" w:rsidRPr="00B459D1" w:rsidRDefault="00B459D1" w:rsidP="00B459D1">
      <w:pPr>
        <w:keepNext/>
        <w:suppressAutoHyphens/>
        <w:overflowPunct w:val="0"/>
        <w:autoSpaceDE w:val="0"/>
        <w:autoSpaceDN w:val="0"/>
        <w:spacing w:before="240" w:after="120"/>
        <w:ind w:firstLine="720"/>
        <w:jc w:val="center"/>
        <w:textAlignment w:val="baseline"/>
        <w:outlineLvl w:val="2"/>
        <w:rPr>
          <w:b/>
          <w:kern w:val="3"/>
          <w:szCs w:val="22"/>
        </w:rPr>
      </w:pPr>
      <w:r w:rsidRPr="00B459D1">
        <w:rPr>
          <w:b/>
          <w:kern w:val="3"/>
          <w:szCs w:val="22"/>
        </w:rPr>
        <w:t>График производства земляных работ</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Функциональное назначение объекта: _________________________________</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Адрес объекта: ________________________________________________________</w:t>
      </w:r>
    </w:p>
    <w:p w:rsidR="00B459D1" w:rsidRPr="00F909D2" w:rsidRDefault="00B459D1" w:rsidP="00B459D1">
      <w:pPr>
        <w:suppressAutoHyphens/>
        <w:overflowPunct w:val="0"/>
        <w:autoSpaceDE w:val="0"/>
        <w:autoSpaceDN w:val="0"/>
        <w:ind w:firstLine="680"/>
        <w:jc w:val="center"/>
        <w:textAlignment w:val="baseline"/>
        <w:rPr>
          <w:i/>
          <w:kern w:val="3"/>
          <w:szCs w:val="22"/>
        </w:rPr>
      </w:pPr>
      <w:r w:rsidRPr="00F909D2">
        <w:rPr>
          <w:i/>
          <w:kern w:val="3"/>
          <w:szCs w:val="22"/>
        </w:rPr>
        <w:t>(адрес проведения земляных работ, кадастровый номер земельного участка)</w:t>
      </w:r>
    </w:p>
    <w:tbl>
      <w:tblPr>
        <w:tblW w:w="9354" w:type="dxa"/>
        <w:tblLayout w:type="fixed"/>
        <w:tblCellMar>
          <w:left w:w="10" w:type="dxa"/>
          <w:right w:w="10" w:type="dxa"/>
        </w:tblCellMar>
        <w:tblLook w:val="0000"/>
      </w:tblPr>
      <w:tblGrid>
        <w:gridCol w:w="737"/>
        <w:gridCol w:w="4309"/>
        <w:gridCol w:w="2154"/>
        <w:gridCol w:w="2154"/>
      </w:tblGrid>
      <w:tr w:rsidR="00B459D1" w:rsidRPr="00B459D1" w:rsidTr="00B459D1">
        <w:tc>
          <w:tcPr>
            <w:tcW w:w="737" w:type="dxa"/>
            <w:tcBorders>
              <w:top w:val="single" w:sz="2" w:space="0" w:color="000000"/>
              <w:left w:val="single" w:sz="2" w:space="0" w:color="000000"/>
              <w:bottom w:val="single" w:sz="2" w:space="0" w:color="000000"/>
              <w:right w:val="single" w:sz="2" w:space="0" w:color="000000"/>
            </w:tcBorders>
          </w:tcPr>
          <w:p w:rsidR="00B459D1" w:rsidRPr="00B459D1" w:rsidRDefault="00B459D1" w:rsidP="00B459D1">
            <w:pPr>
              <w:suppressAutoHyphens/>
              <w:overflowPunct w:val="0"/>
              <w:autoSpaceDE w:val="0"/>
              <w:autoSpaceDN w:val="0"/>
              <w:jc w:val="both"/>
              <w:textAlignment w:val="baseline"/>
              <w:rPr>
                <w:kern w:val="3"/>
                <w:szCs w:val="22"/>
              </w:rPr>
            </w:pPr>
            <w:r w:rsidRPr="00B459D1">
              <w:rPr>
                <w:kern w:val="3"/>
                <w:szCs w:val="22"/>
              </w:rPr>
              <w:t>N п/п</w:t>
            </w:r>
          </w:p>
        </w:tc>
        <w:tc>
          <w:tcPr>
            <w:tcW w:w="4309" w:type="dxa"/>
            <w:tcBorders>
              <w:top w:val="single" w:sz="2" w:space="0" w:color="000000"/>
              <w:bottom w:val="single" w:sz="2" w:space="0" w:color="000000"/>
              <w:right w:val="single" w:sz="2" w:space="0" w:color="000000"/>
            </w:tcBorders>
          </w:tcPr>
          <w:p w:rsidR="00B459D1" w:rsidRPr="00B459D1" w:rsidRDefault="00B459D1" w:rsidP="00B459D1">
            <w:pPr>
              <w:suppressAutoHyphens/>
              <w:overflowPunct w:val="0"/>
              <w:autoSpaceDE w:val="0"/>
              <w:autoSpaceDN w:val="0"/>
              <w:ind w:firstLine="720"/>
              <w:jc w:val="both"/>
              <w:textAlignment w:val="baseline"/>
              <w:rPr>
                <w:kern w:val="3"/>
                <w:szCs w:val="22"/>
              </w:rPr>
            </w:pPr>
          </w:p>
          <w:p w:rsidR="00B459D1" w:rsidRPr="00B459D1" w:rsidRDefault="00B459D1" w:rsidP="00B459D1">
            <w:pPr>
              <w:suppressAutoHyphens/>
              <w:overflowPunct w:val="0"/>
              <w:autoSpaceDE w:val="0"/>
              <w:autoSpaceDN w:val="0"/>
              <w:jc w:val="center"/>
              <w:textAlignment w:val="baseline"/>
              <w:rPr>
                <w:kern w:val="3"/>
                <w:szCs w:val="22"/>
              </w:rPr>
            </w:pPr>
            <w:r w:rsidRPr="00B459D1">
              <w:rPr>
                <w:kern w:val="3"/>
                <w:szCs w:val="22"/>
              </w:rPr>
              <w:t>Наименование работ</w:t>
            </w:r>
          </w:p>
        </w:tc>
        <w:tc>
          <w:tcPr>
            <w:tcW w:w="2154" w:type="dxa"/>
            <w:tcBorders>
              <w:top w:val="single" w:sz="2" w:space="0" w:color="000000"/>
              <w:bottom w:val="single" w:sz="2" w:space="0" w:color="000000"/>
              <w:right w:val="single" w:sz="2" w:space="0" w:color="000000"/>
            </w:tcBorders>
          </w:tcPr>
          <w:p w:rsidR="00B459D1" w:rsidRPr="00B459D1" w:rsidRDefault="00B459D1" w:rsidP="00B459D1">
            <w:pPr>
              <w:suppressAutoHyphens/>
              <w:overflowPunct w:val="0"/>
              <w:autoSpaceDE w:val="0"/>
              <w:autoSpaceDN w:val="0"/>
              <w:jc w:val="center"/>
              <w:textAlignment w:val="baseline"/>
              <w:rPr>
                <w:kern w:val="3"/>
                <w:szCs w:val="22"/>
              </w:rPr>
            </w:pPr>
            <w:r w:rsidRPr="00B459D1">
              <w:rPr>
                <w:kern w:val="3"/>
                <w:szCs w:val="22"/>
              </w:rPr>
              <w:t>Дата начала работ (день/месяц/год)</w:t>
            </w:r>
          </w:p>
        </w:tc>
        <w:tc>
          <w:tcPr>
            <w:tcW w:w="2154" w:type="dxa"/>
            <w:tcBorders>
              <w:top w:val="single" w:sz="2" w:space="0" w:color="000000"/>
              <w:bottom w:val="single" w:sz="2" w:space="0" w:color="000000"/>
              <w:right w:val="single" w:sz="2" w:space="0" w:color="000000"/>
            </w:tcBorders>
          </w:tcPr>
          <w:p w:rsidR="00B459D1" w:rsidRPr="00B459D1" w:rsidRDefault="00B459D1" w:rsidP="00B459D1">
            <w:pPr>
              <w:suppressAutoHyphens/>
              <w:overflowPunct w:val="0"/>
              <w:autoSpaceDE w:val="0"/>
              <w:autoSpaceDN w:val="0"/>
              <w:jc w:val="center"/>
              <w:textAlignment w:val="baseline"/>
              <w:rPr>
                <w:kern w:val="3"/>
                <w:szCs w:val="22"/>
              </w:rPr>
            </w:pPr>
            <w:r w:rsidRPr="00B459D1">
              <w:rPr>
                <w:kern w:val="3"/>
                <w:szCs w:val="22"/>
              </w:rPr>
              <w:t>Дата окончания работ (день/месяц/год)</w:t>
            </w:r>
          </w:p>
        </w:tc>
      </w:tr>
      <w:tr w:rsidR="00B459D1" w:rsidRPr="00B459D1" w:rsidTr="00B459D1">
        <w:tc>
          <w:tcPr>
            <w:tcW w:w="737" w:type="dxa"/>
            <w:tcBorders>
              <w:left w:val="single" w:sz="2" w:space="0" w:color="000000"/>
              <w:bottom w:val="single" w:sz="2" w:space="0" w:color="000000"/>
              <w:right w:val="single" w:sz="2" w:space="0" w:color="000000"/>
            </w:tcBorders>
          </w:tcPr>
          <w:p w:rsidR="00B459D1" w:rsidRPr="00B459D1" w:rsidRDefault="00B459D1" w:rsidP="00B459D1">
            <w:pPr>
              <w:suppressAutoHyphens/>
              <w:overflowPunct w:val="0"/>
              <w:autoSpaceDE w:val="0"/>
              <w:autoSpaceDN w:val="0"/>
              <w:ind w:firstLine="720"/>
              <w:jc w:val="both"/>
              <w:textAlignment w:val="baseline"/>
              <w:rPr>
                <w:kern w:val="3"/>
                <w:szCs w:val="22"/>
              </w:rPr>
            </w:pPr>
          </w:p>
        </w:tc>
        <w:tc>
          <w:tcPr>
            <w:tcW w:w="4309" w:type="dxa"/>
            <w:tcBorders>
              <w:bottom w:val="single" w:sz="2" w:space="0" w:color="000000"/>
              <w:right w:val="single" w:sz="2" w:space="0" w:color="000000"/>
            </w:tcBorders>
          </w:tcPr>
          <w:p w:rsidR="00B459D1" w:rsidRPr="00B459D1" w:rsidRDefault="00B459D1" w:rsidP="00B459D1">
            <w:pPr>
              <w:suppressAutoHyphens/>
              <w:overflowPunct w:val="0"/>
              <w:autoSpaceDE w:val="0"/>
              <w:autoSpaceDN w:val="0"/>
              <w:ind w:firstLine="720"/>
              <w:jc w:val="both"/>
              <w:textAlignment w:val="baseline"/>
              <w:rPr>
                <w:kern w:val="3"/>
                <w:szCs w:val="22"/>
              </w:rPr>
            </w:pPr>
          </w:p>
        </w:tc>
        <w:tc>
          <w:tcPr>
            <w:tcW w:w="2154" w:type="dxa"/>
            <w:tcBorders>
              <w:bottom w:val="single" w:sz="2" w:space="0" w:color="000000"/>
              <w:right w:val="single" w:sz="2" w:space="0" w:color="000000"/>
            </w:tcBorders>
          </w:tcPr>
          <w:p w:rsidR="00B459D1" w:rsidRPr="00B459D1" w:rsidRDefault="00B459D1" w:rsidP="00B459D1">
            <w:pPr>
              <w:suppressAutoHyphens/>
              <w:overflowPunct w:val="0"/>
              <w:autoSpaceDE w:val="0"/>
              <w:autoSpaceDN w:val="0"/>
              <w:ind w:firstLine="720"/>
              <w:jc w:val="both"/>
              <w:textAlignment w:val="baseline"/>
              <w:rPr>
                <w:kern w:val="3"/>
                <w:szCs w:val="22"/>
              </w:rPr>
            </w:pPr>
          </w:p>
        </w:tc>
        <w:tc>
          <w:tcPr>
            <w:tcW w:w="2154" w:type="dxa"/>
            <w:tcBorders>
              <w:bottom w:val="single" w:sz="2" w:space="0" w:color="000000"/>
              <w:right w:val="single" w:sz="2" w:space="0" w:color="000000"/>
            </w:tcBorders>
          </w:tcPr>
          <w:p w:rsidR="00B459D1" w:rsidRPr="00B459D1" w:rsidRDefault="00B459D1" w:rsidP="00B459D1">
            <w:pPr>
              <w:suppressAutoHyphens/>
              <w:overflowPunct w:val="0"/>
              <w:autoSpaceDE w:val="0"/>
              <w:autoSpaceDN w:val="0"/>
              <w:ind w:firstLine="720"/>
              <w:jc w:val="both"/>
              <w:textAlignment w:val="baseline"/>
              <w:rPr>
                <w:kern w:val="3"/>
                <w:szCs w:val="22"/>
              </w:rPr>
            </w:pPr>
          </w:p>
        </w:tc>
      </w:tr>
      <w:tr w:rsidR="00B459D1" w:rsidRPr="00B459D1" w:rsidTr="00B459D1">
        <w:tc>
          <w:tcPr>
            <w:tcW w:w="737" w:type="dxa"/>
            <w:tcBorders>
              <w:left w:val="single" w:sz="2" w:space="0" w:color="000000"/>
              <w:bottom w:val="single" w:sz="2" w:space="0" w:color="000000"/>
              <w:right w:val="single" w:sz="2" w:space="0" w:color="000000"/>
            </w:tcBorders>
          </w:tcPr>
          <w:p w:rsidR="00B459D1" w:rsidRPr="00B459D1" w:rsidRDefault="00B459D1" w:rsidP="00B459D1">
            <w:pPr>
              <w:suppressAutoHyphens/>
              <w:overflowPunct w:val="0"/>
              <w:autoSpaceDE w:val="0"/>
              <w:autoSpaceDN w:val="0"/>
              <w:ind w:firstLine="720"/>
              <w:jc w:val="both"/>
              <w:textAlignment w:val="baseline"/>
              <w:rPr>
                <w:kern w:val="3"/>
                <w:szCs w:val="22"/>
              </w:rPr>
            </w:pPr>
          </w:p>
        </w:tc>
        <w:tc>
          <w:tcPr>
            <w:tcW w:w="4309" w:type="dxa"/>
            <w:tcBorders>
              <w:bottom w:val="single" w:sz="2" w:space="0" w:color="000000"/>
              <w:right w:val="single" w:sz="2" w:space="0" w:color="000000"/>
            </w:tcBorders>
          </w:tcPr>
          <w:p w:rsidR="00B459D1" w:rsidRPr="00B459D1" w:rsidRDefault="00B459D1" w:rsidP="00B459D1">
            <w:pPr>
              <w:suppressAutoHyphens/>
              <w:overflowPunct w:val="0"/>
              <w:autoSpaceDE w:val="0"/>
              <w:autoSpaceDN w:val="0"/>
              <w:ind w:firstLine="720"/>
              <w:jc w:val="both"/>
              <w:textAlignment w:val="baseline"/>
              <w:rPr>
                <w:kern w:val="3"/>
                <w:szCs w:val="22"/>
              </w:rPr>
            </w:pPr>
          </w:p>
        </w:tc>
        <w:tc>
          <w:tcPr>
            <w:tcW w:w="2154" w:type="dxa"/>
            <w:tcBorders>
              <w:bottom w:val="single" w:sz="2" w:space="0" w:color="000000"/>
              <w:right w:val="single" w:sz="2" w:space="0" w:color="000000"/>
            </w:tcBorders>
          </w:tcPr>
          <w:p w:rsidR="00B459D1" w:rsidRPr="00B459D1" w:rsidRDefault="00B459D1" w:rsidP="00B459D1">
            <w:pPr>
              <w:suppressAutoHyphens/>
              <w:overflowPunct w:val="0"/>
              <w:autoSpaceDE w:val="0"/>
              <w:autoSpaceDN w:val="0"/>
              <w:ind w:firstLine="720"/>
              <w:jc w:val="both"/>
              <w:textAlignment w:val="baseline"/>
              <w:rPr>
                <w:kern w:val="3"/>
                <w:szCs w:val="22"/>
              </w:rPr>
            </w:pPr>
          </w:p>
        </w:tc>
        <w:tc>
          <w:tcPr>
            <w:tcW w:w="2154" w:type="dxa"/>
            <w:tcBorders>
              <w:bottom w:val="single" w:sz="2" w:space="0" w:color="000000"/>
              <w:right w:val="single" w:sz="2" w:space="0" w:color="000000"/>
            </w:tcBorders>
          </w:tcPr>
          <w:p w:rsidR="00B459D1" w:rsidRPr="00B459D1" w:rsidRDefault="00B459D1" w:rsidP="00B459D1">
            <w:pPr>
              <w:suppressAutoHyphens/>
              <w:overflowPunct w:val="0"/>
              <w:autoSpaceDE w:val="0"/>
              <w:autoSpaceDN w:val="0"/>
              <w:ind w:firstLine="720"/>
              <w:jc w:val="both"/>
              <w:textAlignment w:val="baseline"/>
              <w:rPr>
                <w:kern w:val="3"/>
                <w:szCs w:val="22"/>
              </w:rPr>
            </w:pPr>
          </w:p>
        </w:tc>
      </w:tr>
      <w:tr w:rsidR="00B459D1" w:rsidRPr="00B459D1" w:rsidTr="00B459D1">
        <w:tc>
          <w:tcPr>
            <w:tcW w:w="737" w:type="dxa"/>
            <w:tcBorders>
              <w:left w:val="single" w:sz="2" w:space="0" w:color="000000"/>
              <w:bottom w:val="single" w:sz="2" w:space="0" w:color="000000"/>
              <w:right w:val="single" w:sz="2" w:space="0" w:color="000000"/>
            </w:tcBorders>
          </w:tcPr>
          <w:p w:rsidR="00B459D1" w:rsidRPr="00B459D1" w:rsidRDefault="00B459D1" w:rsidP="00B459D1">
            <w:pPr>
              <w:suppressAutoHyphens/>
              <w:overflowPunct w:val="0"/>
              <w:autoSpaceDE w:val="0"/>
              <w:autoSpaceDN w:val="0"/>
              <w:ind w:firstLine="720"/>
              <w:jc w:val="both"/>
              <w:textAlignment w:val="baseline"/>
              <w:rPr>
                <w:kern w:val="3"/>
                <w:szCs w:val="22"/>
              </w:rPr>
            </w:pPr>
          </w:p>
        </w:tc>
        <w:tc>
          <w:tcPr>
            <w:tcW w:w="4309" w:type="dxa"/>
            <w:tcBorders>
              <w:bottom w:val="single" w:sz="2" w:space="0" w:color="000000"/>
              <w:right w:val="single" w:sz="2" w:space="0" w:color="000000"/>
            </w:tcBorders>
          </w:tcPr>
          <w:p w:rsidR="00B459D1" w:rsidRPr="00B459D1" w:rsidRDefault="00B459D1" w:rsidP="00B459D1">
            <w:pPr>
              <w:suppressAutoHyphens/>
              <w:overflowPunct w:val="0"/>
              <w:autoSpaceDE w:val="0"/>
              <w:autoSpaceDN w:val="0"/>
              <w:ind w:firstLine="720"/>
              <w:jc w:val="both"/>
              <w:textAlignment w:val="baseline"/>
              <w:rPr>
                <w:kern w:val="3"/>
                <w:szCs w:val="22"/>
              </w:rPr>
            </w:pPr>
          </w:p>
        </w:tc>
        <w:tc>
          <w:tcPr>
            <w:tcW w:w="2154" w:type="dxa"/>
            <w:tcBorders>
              <w:bottom w:val="single" w:sz="2" w:space="0" w:color="000000"/>
              <w:right w:val="single" w:sz="2" w:space="0" w:color="000000"/>
            </w:tcBorders>
          </w:tcPr>
          <w:p w:rsidR="00B459D1" w:rsidRPr="00B459D1" w:rsidRDefault="00B459D1" w:rsidP="00B459D1">
            <w:pPr>
              <w:suppressAutoHyphens/>
              <w:overflowPunct w:val="0"/>
              <w:autoSpaceDE w:val="0"/>
              <w:autoSpaceDN w:val="0"/>
              <w:ind w:firstLine="720"/>
              <w:jc w:val="both"/>
              <w:textAlignment w:val="baseline"/>
              <w:rPr>
                <w:kern w:val="3"/>
                <w:szCs w:val="22"/>
              </w:rPr>
            </w:pPr>
          </w:p>
        </w:tc>
        <w:tc>
          <w:tcPr>
            <w:tcW w:w="2154" w:type="dxa"/>
            <w:tcBorders>
              <w:bottom w:val="single" w:sz="2" w:space="0" w:color="000000"/>
              <w:right w:val="single" w:sz="2" w:space="0" w:color="000000"/>
            </w:tcBorders>
          </w:tcPr>
          <w:p w:rsidR="00B459D1" w:rsidRPr="00B459D1" w:rsidRDefault="00B459D1" w:rsidP="00B459D1">
            <w:pPr>
              <w:suppressAutoHyphens/>
              <w:overflowPunct w:val="0"/>
              <w:autoSpaceDE w:val="0"/>
              <w:autoSpaceDN w:val="0"/>
              <w:ind w:firstLine="720"/>
              <w:jc w:val="both"/>
              <w:textAlignment w:val="baseline"/>
              <w:rPr>
                <w:kern w:val="3"/>
                <w:szCs w:val="22"/>
              </w:rPr>
            </w:pPr>
          </w:p>
        </w:tc>
      </w:tr>
      <w:tr w:rsidR="00B459D1" w:rsidRPr="00B459D1" w:rsidTr="00B459D1">
        <w:tc>
          <w:tcPr>
            <w:tcW w:w="737" w:type="dxa"/>
            <w:tcBorders>
              <w:left w:val="single" w:sz="2" w:space="0" w:color="000000"/>
              <w:bottom w:val="single" w:sz="2" w:space="0" w:color="000000"/>
              <w:right w:val="single" w:sz="2" w:space="0" w:color="000000"/>
            </w:tcBorders>
          </w:tcPr>
          <w:p w:rsidR="00B459D1" w:rsidRPr="00B459D1" w:rsidRDefault="00B459D1" w:rsidP="00B459D1">
            <w:pPr>
              <w:suppressAutoHyphens/>
              <w:overflowPunct w:val="0"/>
              <w:autoSpaceDE w:val="0"/>
              <w:autoSpaceDN w:val="0"/>
              <w:ind w:firstLine="720"/>
              <w:jc w:val="both"/>
              <w:textAlignment w:val="baseline"/>
              <w:rPr>
                <w:kern w:val="3"/>
                <w:szCs w:val="22"/>
              </w:rPr>
            </w:pPr>
          </w:p>
        </w:tc>
        <w:tc>
          <w:tcPr>
            <w:tcW w:w="4309" w:type="dxa"/>
            <w:tcBorders>
              <w:bottom w:val="single" w:sz="2" w:space="0" w:color="000000"/>
              <w:right w:val="single" w:sz="2" w:space="0" w:color="000000"/>
            </w:tcBorders>
          </w:tcPr>
          <w:p w:rsidR="00B459D1" w:rsidRPr="00B459D1" w:rsidRDefault="00B459D1" w:rsidP="00B459D1">
            <w:pPr>
              <w:suppressAutoHyphens/>
              <w:overflowPunct w:val="0"/>
              <w:autoSpaceDE w:val="0"/>
              <w:autoSpaceDN w:val="0"/>
              <w:ind w:firstLine="720"/>
              <w:jc w:val="both"/>
              <w:textAlignment w:val="baseline"/>
              <w:rPr>
                <w:kern w:val="3"/>
                <w:szCs w:val="22"/>
              </w:rPr>
            </w:pPr>
          </w:p>
        </w:tc>
        <w:tc>
          <w:tcPr>
            <w:tcW w:w="2154" w:type="dxa"/>
            <w:tcBorders>
              <w:bottom w:val="single" w:sz="2" w:space="0" w:color="000000"/>
              <w:right w:val="single" w:sz="2" w:space="0" w:color="000000"/>
            </w:tcBorders>
          </w:tcPr>
          <w:p w:rsidR="00B459D1" w:rsidRPr="00B459D1" w:rsidRDefault="00B459D1" w:rsidP="00B459D1">
            <w:pPr>
              <w:suppressAutoHyphens/>
              <w:overflowPunct w:val="0"/>
              <w:autoSpaceDE w:val="0"/>
              <w:autoSpaceDN w:val="0"/>
              <w:ind w:firstLine="720"/>
              <w:jc w:val="both"/>
              <w:textAlignment w:val="baseline"/>
              <w:rPr>
                <w:kern w:val="3"/>
                <w:szCs w:val="22"/>
              </w:rPr>
            </w:pPr>
          </w:p>
        </w:tc>
        <w:tc>
          <w:tcPr>
            <w:tcW w:w="2154" w:type="dxa"/>
            <w:tcBorders>
              <w:bottom w:val="single" w:sz="2" w:space="0" w:color="000000"/>
              <w:right w:val="single" w:sz="2" w:space="0" w:color="000000"/>
            </w:tcBorders>
          </w:tcPr>
          <w:p w:rsidR="00B459D1" w:rsidRPr="00B459D1" w:rsidRDefault="00B459D1" w:rsidP="00B459D1">
            <w:pPr>
              <w:suppressAutoHyphens/>
              <w:overflowPunct w:val="0"/>
              <w:autoSpaceDE w:val="0"/>
              <w:autoSpaceDN w:val="0"/>
              <w:ind w:firstLine="720"/>
              <w:jc w:val="both"/>
              <w:textAlignment w:val="baseline"/>
              <w:rPr>
                <w:kern w:val="3"/>
                <w:szCs w:val="22"/>
              </w:rPr>
            </w:pPr>
          </w:p>
        </w:tc>
      </w:tr>
    </w:tbl>
    <w:p w:rsidR="00B459D1" w:rsidRPr="00B459D1" w:rsidRDefault="00B459D1" w:rsidP="00B459D1">
      <w:pPr>
        <w:suppressAutoHyphens/>
        <w:overflowPunct w:val="0"/>
        <w:autoSpaceDE w:val="0"/>
        <w:autoSpaceDN w:val="0"/>
        <w:ind w:firstLine="720"/>
        <w:jc w:val="both"/>
        <w:textAlignment w:val="baseline"/>
        <w:rPr>
          <w:kern w:val="3"/>
          <w:szCs w:val="22"/>
        </w:rPr>
      </w:pP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Исполнитель работ _______________________________________________________</w:t>
      </w:r>
    </w:p>
    <w:p w:rsidR="00B459D1" w:rsidRPr="00B459D1" w:rsidRDefault="00B459D1" w:rsidP="00B459D1">
      <w:pPr>
        <w:suppressAutoHyphens/>
        <w:overflowPunct w:val="0"/>
        <w:autoSpaceDE w:val="0"/>
        <w:autoSpaceDN w:val="0"/>
        <w:ind w:firstLine="680"/>
        <w:jc w:val="center"/>
        <w:textAlignment w:val="baseline"/>
        <w:rPr>
          <w:kern w:val="3"/>
          <w:szCs w:val="22"/>
        </w:rPr>
      </w:pPr>
      <w:r w:rsidRPr="00B459D1">
        <w:rPr>
          <w:kern w:val="3"/>
          <w:szCs w:val="22"/>
        </w:rPr>
        <w:t>(должность, подпись, расшифровка подписи)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М.П. (при наличии) " _ "20 ___________ г.</w:t>
      </w:r>
    </w:p>
    <w:p w:rsidR="00F909D2" w:rsidRDefault="00F909D2" w:rsidP="00B459D1">
      <w:pPr>
        <w:suppressAutoHyphens/>
        <w:overflowPunct w:val="0"/>
        <w:autoSpaceDE w:val="0"/>
        <w:autoSpaceDN w:val="0"/>
        <w:ind w:firstLine="720"/>
        <w:jc w:val="both"/>
        <w:textAlignment w:val="baseline"/>
        <w:rPr>
          <w:kern w:val="3"/>
          <w:szCs w:val="22"/>
        </w:rPr>
      </w:pP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Заказчик (при наличии)_______________</w:t>
      </w:r>
      <w:r w:rsidR="00F909D2">
        <w:rPr>
          <w:kern w:val="3"/>
          <w:szCs w:val="22"/>
        </w:rPr>
        <w:t>______________________________</w:t>
      </w:r>
      <w:r w:rsidRPr="00B459D1">
        <w:rPr>
          <w:kern w:val="3"/>
          <w:szCs w:val="22"/>
        </w:rPr>
        <w:t>____</w:t>
      </w:r>
    </w:p>
    <w:p w:rsidR="00B459D1" w:rsidRPr="00B459D1" w:rsidRDefault="00B459D1" w:rsidP="00B459D1">
      <w:pPr>
        <w:suppressAutoHyphens/>
        <w:overflowPunct w:val="0"/>
        <w:autoSpaceDE w:val="0"/>
        <w:autoSpaceDN w:val="0"/>
        <w:ind w:firstLine="680"/>
        <w:jc w:val="center"/>
        <w:textAlignment w:val="baseline"/>
        <w:rPr>
          <w:kern w:val="3"/>
          <w:szCs w:val="22"/>
        </w:rPr>
      </w:pPr>
      <w:r w:rsidRPr="00B459D1">
        <w:rPr>
          <w:kern w:val="3"/>
          <w:szCs w:val="22"/>
        </w:rPr>
        <w:t>(должность, подпись, расшифровка подписи)</w:t>
      </w:r>
    </w:p>
    <w:p w:rsidR="00F909D2" w:rsidRDefault="00F909D2" w:rsidP="00B459D1">
      <w:pPr>
        <w:suppressAutoHyphens/>
        <w:overflowPunct w:val="0"/>
        <w:autoSpaceDE w:val="0"/>
        <w:autoSpaceDN w:val="0"/>
        <w:ind w:firstLine="720"/>
        <w:jc w:val="both"/>
        <w:textAlignment w:val="baseline"/>
        <w:rPr>
          <w:kern w:val="3"/>
          <w:szCs w:val="22"/>
        </w:rPr>
      </w:pPr>
    </w:p>
    <w:p w:rsidR="00B459D1" w:rsidRPr="00B459D1" w:rsidRDefault="00F909D2" w:rsidP="00B459D1">
      <w:pPr>
        <w:suppressAutoHyphens/>
        <w:overflowPunct w:val="0"/>
        <w:autoSpaceDE w:val="0"/>
        <w:autoSpaceDN w:val="0"/>
        <w:ind w:firstLine="720"/>
        <w:jc w:val="both"/>
        <w:textAlignment w:val="baseline"/>
        <w:rPr>
          <w:kern w:val="3"/>
          <w:szCs w:val="22"/>
        </w:rPr>
      </w:pPr>
      <w:r>
        <w:rPr>
          <w:kern w:val="3"/>
          <w:szCs w:val="22"/>
        </w:rPr>
        <w:t>М.П. (при наличии) "_</w:t>
      </w:r>
      <w:r w:rsidR="00B459D1" w:rsidRPr="00B459D1">
        <w:rPr>
          <w:kern w:val="3"/>
          <w:szCs w:val="22"/>
        </w:rPr>
        <w:t>"20______________г.</w:t>
      </w:r>
    </w:p>
    <w:p w:rsidR="00B459D1" w:rsidRPr="00B459D1" w:rsidRDefault="00B459D1" w:rsidP="00B459D1">
      <w:pPr>
        <w:suppressAutoHyphens/>
        <w:overflowPunct w:val="0"/>
        <w:autoSpaceDE w:val="0"/>
        <w:autoSpaceDN w:val="0"/>
        <w:ind w:firstLine="720"/>
        <w:jc w:val="both"/>
        <w:textAlignment w:val="baseline"/>
        <w:rPr>
          <w:kern w:val="3"/>
          <w:szCs w:val="22"/>
        </w:rPr>
      </w:pPr>
    </w:p>
    <w:p w:rsidR="00F909D2" w:rsidRDefault="00F909D2" w:rsidP="00B459D1">
      <w:pPr>
        <w:suppressAutoHyphens/>
        <w:overflowPunct w:val="0"/>
        <w:autoSpaceDE w:val="0"/>
        <w:autoSpaceDN w:val="0"/>
        <w:ind w:firstLine="680"/>
        <w:jc w:val="right"/>
        <w:textAlignment w:val="baseline"/>
        <w:rPr>
          <w:kern w:val="3"/>
          <w:szCs w:val="22"/>
        </w:rPr>
      </w:pPr>
    </w:p>
    <w:p w:rsidR="00F909D2" w:rsidRDefault="00F909D2" w:rsidP="00B459D1">
      <w:pPr>
        <w:suppressAutoHyphens/>
        <w:overflowPunct w:val="0"/>
        <w:autoSpaceDE w:val="0"/>
        <w:autoSpaceDN w:val="0"/>
        <w:ind w:firstLine="680"/>
        <w:jc w:val="right"/>
        <w:textAlignment w:val="baseline"/>
        <w:rPr>
          <w:kern w:val="3"/>
          <w:szCs w:val="22"/>
        </w:rPr>
      </w:pPr>
    </w:p>
    <w:p w:rsidR="00F909D2" w:rsidRDefault="00F909D2" w:rsidP="00B459D1">
      <w:pPr>
        <w:suppressAutoHyphens/>
        <w:overflowPunct w:val="0"/>
        <w:autoSpaceDE w:val="0"/>
        <w:autoSpaceDN w:val="0"/>
        <w:ind w:firstLine="680"/>
        <w:jc w:val="right"/>
        <w:textAlignment w:val="baseline"/>
        <w:rPr>
          <w:kern w:val="3"/>
          <w:szCs w:val="22"/>
        </w:rPr>
      </w:pPr>
    </w:p>
    <w:p w:rsidR="00F909D2" w:rsidRDefault="00F909D2" w:rsidP="00B459D1">
      <w:pPr>
        <w:suppressAutoHyphens/>
        <w:overflowPunct w:val="0"/>
        <w:autoSpaceDE w:val="0"/>
        <w:autoSpaceDN w:val="0"/>
        <w:ind w:firstLine="680"/>
        <w:jc w:val="right"/>
        <w:textAlignment w:val="baseline"/>
        <w:rPr>
          <w:kern w:val="3"/>
          <w:szCs w:val="22"/>
        </w:rPr>
      </w:pPr>
    </w:p>
    <w:p w:rsidR="00F909D2" w:rsidRDefault="00F909D2" w:rsidP="00B459D1">
      <w:pPr>
        <w:suppressAutoHyphens/>
        <w:overflowPunct w:val="0"/>
        <w:autoSpaceDE w:val="0"/>
        <w:autoSpaceDN w:val="0"/>
        <w:ind w:firstLine="680"/>
        <w:jc w:val="right"/>
        <w:textAlignment w:val="baseline"/>
        <w:rPr>
          <w:kern w:val="3"/>
          <w:szCs w:val="22"/>
        </w:rPr>
      </w:pPr>
    </w:p>
    <w:p w:rsidR="00F909D2" w:rsidRDefault="00F909D2" w:rsidP="00B459D1">
      <w:pPr>
        <w:suppressAutoHyphens/>
        <w:overflowPunct w:val="0"/>
        <w:autoSpaceDE w:val="0"/>
        <w:autoSpaceDN w:val="0"/>
        <w:ind w:firstLine="680"/>
        <w:jc w:val="right"/>
        <w:textAlignment w:val="baseline"/>
        <w:rPr>
          <w:kern w:val="3"/>
          <w:szCs w:val="22"/>
        </w:rPr>
      </w:pPr>
    </w:p>
    <w:p w:rsidR="00F909D2" w:rsidRDefault="00F909D2" w:rsidP="00B459D1">
      <w:pPr>
        <w:suppressAutoHyphens/>
        <w:overflowPunct w:val="0"/>
        <w:autoSpaceDE w:val="0"/>
        <w:autoSpaceDN w:val="0"/>
        <w:ind w:firstLine="680"/>
        <w:jc w:val="right"/>
        <w:textAlignment w:val="baseline"/>
        <w:rPr>
          <w:kern w:val="3"/>
          <w:szCs w:val="22"/>
        </w:rPr>
      </w:pPr>
    </w:p>
    <w:p w:rsidR="00F909D2" w:rsidRDefault="00F909D2" w:rsidP="00B459D1">
      <w:pPr>
        <w:suppressAutoHyphens/>
        <w:overflowPunct w:val="0"/>
        <w:autoSpaceDE w:val="0"/>
        <w:autoSpaceDN w:val="0"/>
        <w:ind w:firstLine="680"/>
        <w:jc w:val="right"/>
        <w:textAlignment w:val="baseline"/>
        <w:rPr>
          <w:kern w:val="3"/>
          <w:szCs w:val="22"/>
        </w:rPr>
      </w:pPr>
    </w:p>
    <w:p w:rsidR="00F909D2" w:rsidRDefault="00F909D2" w:rsidP="00B459D1">
      <w:pPr>
        <w:suppressAutoHyphens/>
        <w:overflowPunct w:val="0"/>
        <w:autoSpaceDE w:val="0"/>
        <w:autoSpaceDN w:val="0"/>
        <w:ind w:firstLine="680"/>
        <w:jc w:val="right"/>
        <w:textAlignment w:val="baseline"/>
        <w:rPr>
          <w:kern w:val="3"/>
          <w:szCs w:val="22"/>
        </w:rPr>
      </w:pPr>
    </w:p>
    <w:p w:rsidR="00F909D2" w:rsidRDefault="00F909D2" w:rsidP="00B459D1">
      <w:pPr>
        <w:suppressAutoHyphens/>
        <w:overflowPunct w:val="0"/>
        <w:autoSpaceDE w:val="0"/>
        <w:autoSpaceDN w:val="0"/>
        <w:ind w:firstLine="680"/>
        <w:jc w:val="right"/>
        <w:textAlignment w:val="baseline"/>
        <w:rPr>
          <w:kern w:val="3"/>
          <w:szCs w:val="22"/>
        </w:rPr>
      </w:pPr>
    </w:p>
    <w:p w:rsidR="00F909D2" w:rsidRDefault="00F909D2" w:rsidP="00B459D1">
      <w:pPr>
        <w:suppressAutoHyphens/>
        <w:overflowPunct w:val="0"/>
        <w:autoSpaceDE w:val="0"/>
        <w:autoSpaceDN w:val="0"/>
        <w:ind w:firstLine="680"/>
        <w:jc w:val="right"/>
        <w:textAlignment w:val="baseline"/>
        <w:rPr>
          <w:kern w:val="3"/>
          <w:szCs w:val="22"/>
        </w:rPr>
      </w:pPr>
    </w:p>
    <w:p w:rsidR="00F909D2" w:rsidRDefault="00F909D2" w:rsidP="00B459D1">
      <w:pPr>
        <w:suppressAutoHyphens/>
        <w:overflowPunct w:val="0"/>
        <w:autoSpaceDE w:val="0"/>
        <w:autoSpaceDN w:val="0"/>
        <w:ind w:firstLine="680"/>
        <w:jc w:val="right"/>
        <w:textAlignment w:val="baseline"/>
        <w:rPr>
          <w:kern w:val="3"/>
          <w:szCs w:val="22"/>
        </w:rPr>
      </w:pPr>
    </w:p>
    <w:p w:rsidR="00F909D2" w:rsidRDefault="00F909D2" w:rsidP="00B459D1">
      <w:pPr>
        <w:suppressAutoHyphens/>
        <w:overflowPunct w:val="0"/>
        <w:autoSpaceDE w:val="0"/>
        <w:autoSpaceDN w:val="0"/>
        <w:ind w:firstLine="680"/>
        <w:jc w:val="right"/>
        <w:textAlignment w:val="baseline"/>
        <w:rPr>
          <w:kern w:val="3"/>
          <w:szCs w:val="22"/>
        </w:rPr>
      </w:pPr>
    </w:p>
    <w:p w:rsidR="00F909D2" w:rsidRDefault="00F909D2" w:rsidP="00B459D1">
      <w:pPr>
        <w:suppressAutoHyphens/>
        <w:overflowPunct w:val="0"/>
        <w:autoSpaceDE w:val="0"/>
        <w:autoSpaceDN w:val="0"/>
        <w:ind w:firstLine="680"/>
        <w:jc w:val="right"/>
        <w:textAlignment w:val="baseline"/>
        <w:rPr>
          <w:kern w:val="3"/>
          <w:szCs w:val="22"/>
        </w:rPr>
      </w:pPr>
    </w:p>
    <w:p w:rsidR="00F909D2" w:rsidRDefault="00F909D2" w:rsidP="00B459D1">
      <w:pPr>
        <w:suppressAutoHyphens/>
        <w:overflowPunct w:val="0"/>
        <w:autoSpaceDE w:val="0"/>
        <w:autoSpaceDN w:val="0"/>
        <w:ind w:firstLine="680"/>
        <w:jc w:val="right"/>
        <w:textAlignment w:val="baseline"/>
        <w:rPr>
          <w:kern w:val="3"/>
          <w:szCs w:val="22"/>
        </w:rPr>
      </w:pPr>
    </w:p>
    <w:p w:rsidR="00F909D2" w:rsidRDefault="00F909D2" w:rsidP="00B459D1">
      <w:pPr>
        <w:suppressAutoHyphens/>
        <w:overflowPunct w:val="0"/>
        <w:autoSpaceDE w:val="0"/>
        <w:autoSpaceDN w:val="0"/>
        <w:ind w:firstLine="680"/>
        <w:jc w:val="right"/>
        <w:textAlignment w:val="baseline"/>
        <w:rPr>
          <w:kern w:val="3"/>
          <w:szCs w:val="22"/>
        </w:rPr>
      </w:pPr>
    </w:p>
    <w:p w:rsidR="00F909D2" w:rsidRDefault="00F909D2" w:rsidP="00B459D1">
      <w:pPr>
        <w:suppressAutoHyphens/>
        <w:overflowPunct w:val="0"/>
        <w:autoSpaceDE w:val="0"/>
        <w:autoSpaceDN w:val="0"/>
        <w:ind w:firstLine="680"/>
        <w:jc w:val="right"/>
        <w:textAlignment w:val="baseline"/>
        <w:rPr>
          <w:kern w:val="3"/>
          <w:szCs w:val="22"/>
        </w:rPr>
      </w:pPr>
    </w:p>
    <w:p w:rsidR="00F909D2" w:rsidRDefault="00F909D2" w:rsidP="00B459D1">
      <w:pPr>
        <w:suppressAutoHyphens/>
        <w:overflowPunct w:val="0"/>
        <w:autoSpaceDE w:val="0"/>
        <w:autoSpaceDN w:val="0"/>
        <w:ind w:firstLine="680"/>
        <w:jc w:val="right"/>
        <w:textAlignment w:val="baseline"/>
        <w:rPr>
          <w:kern w:val="3"/>
          <w:szCs w:val="22"/>
        </w:rPr>
      </w:pPr>
    </w:p>
    <w:p w:rsidR="00F909D2" w:rsidRDefault="00F909D2" w:rsidP="00B459D1">
      <w:pPr>
        <w:suppressAutoHyphens/>
        <w:overflowPunct w:val="0"/>
        <w:autoSpaceDE w:val="0"/>
        <w:autoSpaceDN w:val="0"/>
        <w:ind w:firstLine="680"/>
        <w:jc w:val="right"/>
        <w:textAlignment w:val="baseline"/>
        <w:rPr>
          <w:kern w:val="3"/>
          <w:szCs w:val="22"/>
        </w:rPr>
      </w:pPr>
    </w:p>
    <w:p w:rsidR="00B459D1" w:rsidRPr="00B459D1" w:rsidRDefault="00B459D1" w:rsidP="00B459D1">
      <w:pPr>
        <w:suppressAutoHyphens/>
        <w:overflowPunct w:val="0"/>
        <w:autoSpaceDE w:val="0"/>
        <w:autoSpaceDN w:val="0"/>
        <w:ind w:firstLine="680"/>
        <w:jc w:val="right"/>
        <w:textAlignment w:val="baseline"/>
        <w:rPr>
          <w:kern w:val="3"/>
          <w:szCs w:val="22"/>
        </w:rPr>
      </w:pPr>
      <w:r w:rsidRPr="00B459D1">
        <w:rPr>
          <w:kern w:val="3"/>
          <w:szCs w:val="22"/>
        </w:rPr>
        <w:lastRenderedPageBreak/>
        <w:t xml:space="preserve">Приложение </w:t>
      </w:r>
      <w:r w:rsidR="00F909D2">
        <w:rPr>
          <w:kern w:val="3"/>
          <w:szCs w:val="22"/>
        </w:rPr>
        <w:t>№</w:t>
      </w:r>
      <w:r w:rsidRPr="00B459D1">
        <w:rPr>
          <w:kern w:val="3"/>
          <w:szCs w:val="22"/>
        </w:rPr>
        <w:t> 6</w:t>
      </w:r>
    </w:p>
    <w:p w:rsidR="00B459D1" w:rsidRPr="00B459D1" w:rsidRDefault="00B459D1" w:rsidP="00B459D1">
      <w:pPr>
        <w:suppressAutoHyphens/>
        <w:overflowPunct w:val="0"/>
        <w:autoSpaceDE w:val="0"/>
        <w:autoSpaceDN w:val="0"/>
        <w:ind w:firstLine="680"/>
        <w:jc w:val="right"/>
        <w:textAlignment w:val="baseline"/>
        <w:rPr>
          <w:kern w:val="3"/>
          <w:szCs w:val="22"/>
        </w:rPr>
      </w:pPr>
      <w:r w:rsidRPr="00B459D1">
        <w:rPr>
          <w:kern w:val="3"/>
          <w:szCs w:val="22"/>
        </w:rPr>
        <w:t>к Административному регламенту</w:t>
      </w:r>
    </w:p>
    <w:p w:rsidR="00B459D1" w:rsidRPr="00B459D1" w:rsidRDefault="00B459D1" w:rsidP="00B459D1">
      <w:pPr>
        <w:suppressAutoHyphens/>
        <w:overflowPunct w:val="0"/>
        <w:autoSpaceDE w:val="0"/>
        <w:autoSpaceDN w:val="0"/>
        <w:ind w:firstLine="680"/>
        <w:jc w:val="right"/>
        <w:textAlignment w:val="baseline"/>
        <w:rPr>
          <w:kern w:val="3"/>
          <w:szCs w:val="22"/>
        </w:rPr>
      </w:pPr>
      <w:r w:rsidRPr="00B459D1">
        <w:rPr>
          <w:kern w:val="3"/>
          <w:szCs w:val="22"/>
        </w:rPr>
        <w:t>предоставления Муниципальной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p>
    <w:p w:rsidR="00B459D1" w:rsidRPr="00B459D1" w:rsidRDefault="00B459D1" w:rsidP="00B459D1">
      <w:pPr>
        <w:keepNext/>
        <w:suppressAutoHyphens/>
        <w:overflowPunct w:val="0"/>
        <w:autoSpaceDE w:val="0"/>
        <w:autoSpaceDN w:val="0"/>
        <w:spacing w:before="240" w:after="120"/>
        <w:ind w:firstLine="720"/>
        <w:jc w:val="center"/>
        <w:textAlignment w:val="baseline"/>
        <w:outlineLvl w:val="2"/>
        <w:rPr>
          <w:b/>
          <w:kern w:val="3"/>
          <w:szCs w:val="22"/>
        </w:rPr>
      </w:pPr>
      <w:r w:rsidRPr="00B459D1">
        <w:rPr>
          <w:b/>
          <w:kern w:val="3"/>
          <w:szCs w:val="22"/>
        </w:rPr>
        <w:t>Форма акта о завершении земляных работ и выполненном благоустройстве</w:t>
      </w:r>
    </w:p>
    <w:p w:rsidR="00B459D1" w:rsidRPr="00B459D1" w:rsidRDefault="00B459D1" w:rsidP="00B459D1">
      <w:pPr>
        <w:suppressAutoHyphens/>
        <w:overflowPunct w:val="0"/>
        <w:autoSpaceDE w:val="0"/>
        <w:autoSpaceDN w:val="0"/>
        <w:ind w:firstLine="720"/>
        <w:jc w:val="both"/>
        <w:textAlignment w:val="baseline"/>
        <w:rPr>
          <w:kern w:val="3"/>
          <w:szCs w:val="22"/>
        </w:rPr>
      </w:pPr>
    </w:p>
    <w:p w:rsidR="00B459D1" w:rsidRPr="00B459D1" w:rsidRDefault="00B459D1" w:rsidP="00B459D1">
      <w:pPr>
        <w:keepNext/>
        <w:suppressAutoHyphens/>
        <w:overflowPunct w:val="0"/>
        <w:autoSpaceDE w:val="0"/>
        <w:autoSpaceDN w:val="0"/>
        <w:spacing w:before="240" w:after="120"/>
        <w:ind w:firstLine="720"/>
        <w:jc w:val="center"/>
        <w:textAlignment w:val="baseline"/>
        <w:outlineLvl w:val="2"/>
        <w:rPr>
          <w:b/>
          <w:kern w:val="3"/>
          <w:szCs w:val="22"/>
        </w:rPr>
      </w:pPr>
      <w:r w:rsidRPr="00B459D1">
        <w:rPr>
          <w:b/>
          <w:kern w:val="3"/>
          <w:szCs w:val="22"/>
        </w:rPr>
        <w:t>АКТ</w:t>
      </w:r>
    </w:p>
    <w:p w:rsidR="00B459D1" w:rsidRPr="00B459D1" w:rsidRDefault="00B459D1" w:rsidP="00B459D1">
      <w:pPr>
        <w:suppressAutoHyphens/>
        <w:overflowPunct w:val="0"/>
        <w:autoSpaceDE w:val="0"/>
        <w:autoSpaceDN w:val="0"/>
        <w:ind w:firstLine="680"/>
        <w:jc w:val="center"/>
        <w:textAlignment w:val="baseline"/>
        <w:rPr>
          <w:kern w:val="3"/>
          <w:szCs w:val="22"/>
        </w:rPr>
      </w:pPr>
      <w:r w:rsidRPr="00B459D1">
        <w:rPr>
          <w:kern w:val="3"/>
          <w:szCs w:val="22"/>
        </w:rPr>
        <w:t>о завершении земляных работ и выполненном благоустройстве</w:t>
      </w:r>
      <w:hyperlink w:anchor="anchor1" w:history="1">
        <w:r w:rsidRPr="00B459D1">
          <w:rPr>
            <w:kern w:val="3"/>
            <w:szCs w:val="22"/>
          </w:rPr>
          <w:t xml:space="preserve">*(1) </w:t>
        </w:r>
      </w:hyperlink>
    </w:p>
    <w:p w:rsidR="00B459D1" w:rsidRPr="00B459D1" w:rsidRDefault="00B459D1" w:rsidP="00B459D1">
      <w:pPr>
        <w:suppressAutoHyphens/>
        <w:overflowPunct w:val="0"/>
        <w:autoSpaceDE w:val="0"/>
        <w:autoSpaceDN w:val="0"/>
        <w:ind w:firstLine="720"/>
        <w:jc w:val="both"/>
        <w:textAlignment w:val="baseline"/>
        <w:rPr>
          <w:kern w:val="3"/>
          <w:szCs w:val="22"/>
        </w:rPr>
      </w:pP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(организация, предприятие/ФИО, производитель работ) адрес: __________________________________________________________________________</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Земляные работы производились по адресу: Разрешение на производство земляных работ </w:t>
      </w:r>
      <w:r w:rsidR="00F909D2">
        <w:rPr>
          <w:kern w:val="3"/>
          <w:szCs w:val="22"/>
        </w:rPr>
        <w:t>№</w:t>
      </w:r>
      <w:r w:rsidR="00DF0545">
        <w:rPr>
          <w:kern w:val="3"/>
          <w:szCs w:val="22"/>
        </w:rPr>
        <w:t xml:space="preserve"> </w:t>
      </w:r>
      <w:r w:rsidRPr="00B459D1">
        <w:rPr>
          <w:kern w:val="3"/>
          <w:szCs w:val="22"/>
        </w:rPr>
        <w:t>от</w:t>
      </w:r>
      <w:r w:rsidR="00DF0545">
        <w:rPr>
          <w:kern w:val="3"/>
          <w:szCs w:val="22"/>
        </w:rPr>
        <w:t xml:space="preserve"> </w:t>
      </w:r>
      <w:r w:rsidRPr="00B459D1">
        <w:rPr>
          <w:kern w:val="3"/>
          <w:szCs w:val="22"/>
        </w:rPr>
        <w:t>Комиссия в составе: представителя организации, производящей земляные работы (подрядчика)</w:t>
      </w:r>
    </w:p>
    <w:p w:rsidR="00B459D1" w:rsidRPr="00B459D1" w:rsidRDefault="00B459D1" w:rsidP="00B459D1">
      <w:pPr>
        <w:suppressAutoHyphens/>
        <w:overflowPunct w:val="0"/>
        <w:autoSpaceDE w:val="0"/>
        <w:autoSpaceDN w:val="0"/>
        <w:ind w:firstLine="720"/>
        <w:jc w:val="both"/>
        <w:textAlignment w:val="baseline"/>
        <w:rPr>
          <w:kern w:val="3"/>
          <w:szCs w:val="22"/>
        </w:rPr>
      </w:pPr>
    </w:p>
    <w:p w:rsidR="00B459D1" w:rsidRPr="00B459D1" w:rsidRDefault="00B459D1" w:rsidP="00B459D1">
      <w:pPr>
        <w:suppressAutoHyphens/>
        <w:overflowPunct w:val="0"/>
        <w:autoSpaceDE w:val="0"/>
        <w:autoSpaceDN w:val="0"/>
        <w:ind w:firstLine="680"/>
        <w:jc w:val="center"/>
        <w:textAlignment w:val="baseline"/>
        <w:rPr>
          <w:kern w:val="3"/>
          <w:szCs w:val="22"/>
        </w:rPr>
      </w:pPr>
      <w:r w:rsidRPr="00B459D1">
        <w:rPr>
          <w:kern w:val="3"/>
          <w:szCs w:val="22"/>
        </w:rPr>
        <w:t>(Ф.И.О., должность) представителя организации, выполнившей благоустройство (Ф.И.О., должность)</w:t>
      </w:r>
    </w:p>
    <w:p w:rsidR="00B459D1" w:rsidRPr="00B459D1" w:rsidRDefault="00B459D1" w:rsidP="00B459D1">
      <w:pPr>
        <w:suppressAutoHyphens/>
        <w:overflowPunct w:val="0"/>
        <w:autoSpaceDE w:val="0"/>
        <w:autoSpaceDN w:val="0"/>
        <w:ind w:firstLine="720"/>
        <w:jc w:val="both"/>
        <w:textAlignment w:val="baseline"/>
        <w:rPr>
          <w:kern w:val="3"/>
          <w:szCs w:val="22"/>
        </w:rPr>
      </w:pP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представителя управляющей организации или жилищно-эксплуатационной организации (Ф.И.О., должность)</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произвела освидетельствование территории, на которой производились земляные и благоустроительные работы, на " ____ "20 _________ г. и составила настоящий акт на предмет выполнения благоустроительных работ в полном объеме</w:t>
      </w:r>
    </w:p>
    <w:p w:rsidR="00B459D1" w:rsidRPr="00B459D1" w:rsidRDefault="00B459D1" w:rsidP="00B459D1">
      <w:pPr>
        <w:suppressAutoHyphens/>
        <w:overflowPunct w:val="0"/>
        <w:autoSpaceDE w:val="0"/>
        <w:autoSpaceDN w:val="0"/>
        <w:ind w:firstLine="720"/>
        <w:jc w:val="both"/>
        <w:textAlignment w:val="baseline"/>
        <w:rPr>
          <w:kern w:val="3"/>
          <w:szCs w:val="22"/>
        </w:rPr>
      </w:pP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Представитель организации, производившей земляные работы (подрядчик),</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(подпись)</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Представитель организации, выполнившей благоустройство,</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(подпись) Представитель владельца объекта благоустройства, управляющей организации или жилищно-эксплуатационной организации</w:t>
      </w:r>
    </w:p>
    <w:p w:rsidR="00B459D1" w:rsidRPr="00B459D1" w:rsidRDefault="00B459D1" w:rsidP="00B459D1">
      <w:pPr>
        <w:suppressAutoHyphens/>
        <w:overflowPunct w:val="0"/>
        <w:autoSpaceDE w:val="0"/>
        <w:autoSpaceDN w:val="0"/>
        <w:ind w:firstLine="680"/>
        <w:jc w:val="center"/>
        <w:textAlignment w:val="baseline"/>
        <w:rPr>
          <w:kern w:val="3"/>
          <w:szCs w:val="22"/>
        </w:rPr>
      </w:pPr>
      <w:r w:rsidRPr="00B459D1">
        <w:rPr>
          <w:kern w:val="3"/>
          <w:szCs w:val="22"/>
        </w:rPr>
        <w:t>(подпись)</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Приложение:</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Материалы фотофиксации выполненных работ</w:t>
      </w:r>
      <w:r w:rsidR="00F909D2">
        <w:rPr>
          <w:kern w:val="3"/>
          <w:szCs w:val="22"/>
        </w:rPr>
        <w:t>;</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p>
    <w:p w:rsidR="00B459D1" w:rsidRPr="00B459D1" w:rsidRDefault="00B459D1" w:rsidP="00B459D1">
      <w:pPr>
        <w:suppressAutoHyphens/>
        <w:overflowPunct w:val="0"/>
        <w:autoSpaceDE w:val="0"/>
        <w:autoSpaceDN w:val="0"/>
        <w:ind w:firstLine="720"/>
        <w:jc w:val="both"/>
        <w:textAlignment w:val="baseline"/>
        <w:rPr>
          <w:kern w:val="3"/>
          <w:szCs w:val="22"/>
        </w:rPr>
      </w:pPr>
    </w:p>
    <w:p w:rsidR="00B101E2" w:rsidRDefault="00B101E2" w:rsidP="00B459D1">
      <w:pPr>
        <w:suppressAutoHyphens/>
        <w:overflowPunct w:val="0"/>
        <w:autoSpaceDE w:val="0"/>
        <w:autoSpaceDN w:val="0"/>
        <w:ind w:firstLine="680"/>
        <w:jc w:val="right"/>
        <w:textAlignment w:val="baseline"/>
        <w:rPr>
          <w:kern w:val="3"/>
          <w:szCs w:val="22"/>
        </w:rPr>
      </w:pPr>
    </w:p>
    <w:p w:rsidR="00B101E2" w:rsidRDefault="00B101E2" w:rsidP="00B459D1">
      <w:pPr>
        <w:suppressAutoHyphens/>
        <w:overflowPunct w:val="0"/>
        <w:autoSpaceDE w:val="0"/>
        <w:autoSpaceDN w:val="0"/>
        <w:ind w:firstLine="680"/>
        <w:jc w:val="right"/>
        <w:textAlignment w:val="baseline"/>
        <w:rPr>
          <w:kern w:val="3"/>
          <w:szCs w:val="22"/>
        </w:rPr>
      </w:pPr>
    </w:p>
    <w:p w:rsidR="00B101E2" w:rsidRDefault="00B101E2" w:rsidP="00B459D1">
      <w:pPr>
        <w:suppressAutoHyphens/>
        <w:overflowPunct w:val="0"/>
        <w:autoSpaceDE w:val="0"/>
        <w:autoSpaceDN w:val="0"/>
        <w:ind w:firstLine="680"/>
        <w:jc w:val="right"/>
        <w:textAlignment w:val="baseline"/>
        <w:rPr>
          <w:kern w:val="3"/>
          <w:szCs w:val="22"/>
        </w:rPr>
      </w:pPr>
    </w:p>
    <w:p w:rsidR="00B101E2" w:rsidRDefault="00B101E2" w:rsidP="00B459D1">
      <w:pPr>
        <w:suppressAutoHyphens/>
        <w:overflowPunct w:val="0"/>
        <w:autoSpaceDE w:val="0"/>
        <w:autoSpaceDN w:val="0"/>
        <w:ind w:firstLine="680"/>
        <w:jc w:val="right"/>
        <w:textAlignment w:val="baseline"/>
        <w:rPr>
          <w:kern w:val="3"/>
          <w:szCs w:val="22"/>
        </w:rPr>
      </w:pPr>
    </w:p>
    <w:p w:rsidR="00B101E2" w:rsidRDefault="00B101E2" w:rsidP="00B459D1">
      <w:pPr>
        <w:suppressAutoHyphens/>
        <w:overflowPunct w:val="0"/>
        <w:autoSpaceDE w:val="0"/>
        <w:autoSpaceDN w:val="0"/>
        <w:ind w:firstLine="680"/>
        <w:jc w:val="right"/>
        <w:textAlignment w:val="baseline"/>
        <w:rPr>
          <w:kern w:val="3"/>
          <w:szCs w:val="22"/>
        </w:rPr>
      </w:pPr>
    </w:p>
    <w:p w:rsidR="00B101E2" w:rsidRDefault="00B101E2" w:rsidP="00B459D1">
      <w:pPr>
        <w:suppressAutoHyphens/>
        <w:overflowPunct w:val="0"/>
        <w:autoSpaceDE w:val="0"/>
        <w:autoSpaceDN w:val="0"/>
        <w:ind w:firstLine="680"/>
        <w:jc w:val="right"/>
        <w:textAlignment w:val="baseline"/>
        <w:rPr>
          <w:kern w:val="3"/>
          <w:szCs w:val="22"/>
        </w:rPr>
      </w:pPr>
    </w:p>
    <w:p w:rsidR="00B101E2" w:rsidRDefault="00B101E2" w:rsidP="00B459D1">
      <w:pPr>
        <w:suppressAutoHyphens/>
        <w:overflowPunct w:val="0"/>
        <w:autoSpaceDE w:val="0"/>
        <w:autoSpaceDN w:val="0"/>
        <w:ind w:firstLine="680"/>
        <w:jc w:val="right"/>
        <w:textAlignment w:val="baseline"/>
        <w:rPr>
          <w:kern w:val="3"/>
          <w:szCs w:val="22"/>
        </w:rPr>
      </w:pPr>
    </w:p>
    <w:p w:rsidR="00B101E2" w:rsidRDefault="00B101E2" w:rsidP="00B459D1">
      <w:pPr>
        <w:suppressAutoHyphens/>
        <w:overflowPunct w:val="0"/>
        <w:autoSpaceDE w:val="0"/>
        <w:autoSpaceDN w:val="0"/>
        <w:ind w:firstLine="680"/>
        <w:jc w:val="right"/>
        <w:textAlignment w:val="baseline"/>
        <w:rPr>
          <w:kern w:val="3"/>
          <w:szCs w:val="22"/>
        </w:rPr>
      </w:pPr>
    </w:p>
    <w:p w:rsidR="00B101E2" w:rsidRDefault="00B101E2" w:rsidP="00B459D1">
      <w:pPr>
        <w:suppressAutoHyphens/>
        <w:overflowPunct w:val="0"/>
        <w:autoSpaceDE w:val="0"/>
        <w:autoSpaceDN w:val="0"/>
        <w:ind w:firstLine="680"/>
        <w:jc w:val="right"/>
        <w:textAlignment w:val="baseline"/>
        <w:rPr>
          <w:kern w:val="3"/>
          <w:szCs w:val="22"/>
        </w:rPr>
      </w:pPr>
    </w:p>
    <w:p w:rsidR="00B101E2" w:rsidRDefault="00B101E2" w:rsidP="00B459D1">
      <w:pPr>
        <w:suppressAutoHyphens/>
        <w:overflowPunct w:val="0"/>
        <w:autoSpaceDE w:val="0"/>
        <w:autoSpaceDN w:val="0"/>
        <w:ind w:firstLine="680"/>
        <w:jc w:val="right"/>
        <w:textAlignment w:val="baseline"/>
        <w:rPr>
          <w:kern w:val="3"/>
          <w:szCs w:val="22"/>
        </w:rPr>
      </w:pPr>
    </w:p>
    <w:p w:rsidR="00B101E2" w:rsidRDefault="00B101E2" w:rsidP="00B459D1">
      <w:pPr>
        <w:suppressAutoHyphens/>
        <w:overflowPunct w:val="0"/>
        <w:autoSpaceDE w:val="0"/>
        <w:autoSpaceDN w:val="0"/>
        <w:ind w:firstLine="680"/>
        <w:jc w:val="right"/>
        <w:textAlignment w:val="baseline"/>
        <w:rPr>
          <w:kern w:val="3"/>
          <w:szCs w:val="22"/>
        </w:rPr>
      </w:pPr>
    </w:p>
    <w:p w:rsidR="00B101E2" w:rsidRDefault="00B101E2" w:rsidP="00B459D1">
      <w:pPr>
        <w:suppressAutoHyphens/>
        <w:overflowPunct w:val="0"/>
        <w:autoSpaceDE w:val="0"/>
        <w:autoSpaceDN w:val="0"/>
        <w:ind w:firstLine="680"/>
        <w:jc w:val="right"/>
        <w:textAlignment w:val="baseline"/>
        <w:rPr>
          <w:kern w:val="3"/>
          <w:szCs w:val="22"/>
        </w:rPr>
      </w:pPr>
    </w:p>
    <w:p w:rsidR="00B101E2" w:rsidRDefault="00B101E2" w:rsidP="00B459D1">
      <w:pPr>
        <w:suppressAutoHyphens/>
        <w:overflowPunct w:val="0"/>
        <w:autoSpaceDE w:val="0"/>
        <w:autoSpaceDN w:val="0"/>
        <w:ind w:firstLine="680"/>
        <w:jc w:val="right"/>
        <w:textAlignment w:val="baseline"/>
        <w:rPr>
          <w:kern w:val="3"/>
          <w:szCs w:val="22"/>
        </w:rPr>
      </w:pPr>
    </w:p>
    <w:p w:rsidR="00B101E2" w:rsidRDefault="00B101E2" w:rsidP="00B459D1">
      <w:pPr>
        <w:suppressAutoHyphens/>
        <w:overflowPunct w:val="0"/>
        <w:autoSpaceDE w:val="0"/>
        <w:autoSpaceDN w:val="0"/>
        <w:ind w:firstLine="680"/>
        <w:jc w:val="right"/>
        <w:textAlignment w:val="baseline"/>
        <w:rPr>
          <w:kern w:val="3"/>
          <w:szCs w:val="22"/>
        </w:rPr>
      </w:pPr>
    </w:p>
    <w:p w:rsidR="00B459D1" w:rsidRPr="00B459D1" w:rsidRDefault="00B101E2" w:rsidP="00B459D1">
      <w:pPr>
        <w:suppressAutoHyphens/>
        <w:overflowPunct w:val="0"/>
        <w:autoSpaceDE w:val="0"/>
        <w:autoSpaceDN w:val="0"/>
        <w:ind w:firstLine="680"/>
        <w:jc w:val="right"/>
        <w:textAlignment w:val="baseline"/>
        <w:rPr>
          <w:kern w:val="3"/>
          <w:szCs w:val="22"/>
        </w:rPr>
      </w:pPr>
      <w:r>
        <w:rPr>
          <w:kern w:val="3"/>
          <w:szCs w:val="22"/>
        </w:rPr>
        <w:lastRenderedPageBreak/>
        <w:t>Приложение №</w:t>
      </w:r>
      <w:r w:rsidR="00B459D1" w:rsidRPr="00B459D1">
        <w:rPr>
          <w:kern w:val="3"/>
          <w:szCs w:val="22"/>
        </w:rPr>
        <w:t> 7</w:t>
      </w:r>
    </w:p>
    <w:p w:rsidR="00B459D1" w:rsidRPr="00B459D1" w:rsidRDefault="00B459D1" w:rsidP="00B459D1">
      <w:pPr>
        <w:suppressAutoHyphens/>
        <w:overflowPunct w:val="0"/>
        <w:autoSpaceDE w:val="0"/>
        <w:autoSpaceDN w:val="0"/>
        <w:ind w:firstLine="680"/>
        <w:jc w:val="right"/>
        <w:textAlignment w:val="baseline"/>
        <w:rPr>
          <w:kern w:val="3"/>
          <w:szCs w:val="22"/>
        </w:rPr>
      </w:pPr>
      <w:r w:rsidRPr="00B459D1">
        <w:rPr>
          <w:kern w:val="3"/>
          <w:szCs w:val="22"/>
        </w:rPr>
        <w:t>к Административному регламенту предоставления</w:t>
      </w:r>
    </w:p>
    <w:p w:rsidR="00B459D1" w:rsidRPr="00B459D1" w:rsidRDefault="00B459D1" w:rsidP="00B459D1">
      <w:pPr>
        <w:suppressAutoHyphens/>
        <w:overflowPunct w:val="0"/>
        <w:autoSpaceDE w:val="0"/>
        <w:autoSpaceDN w:val="0"/>
        <w:ind w:firstLine="680"/>
        <w:jc w:val="right"/>
        <w:textAlignment w:val="baseline"/>
        <w:rPr>
          <w:kern w:val="3"/>
          <w:szCs w:val="22"/>
        </w:rPr>
      </w:pPr>
      <w:r w:rsidRPr="00B459D1">
        <w:rPr>
          <w:kern w:val="3"/>
          <w:szCs w:val="22"/>
        </w:rPr>
        <w:t>Муниципальной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p>
    <w:p w:rsidR="00B459D1" w:rsidRPr="00B459D1" w:rsidRDefault="00B459D1" w:rsidP="00B459D1">
      <w:pPr>
        <w:keepNext/>
        <w:suppressAutoHyphens/>
        <w:overflowPunct w:val="0"/>
        <w:autoSpaceDE w:val="0"/>
        <w:autoSpaceDN w:val="0"/>
        <w:spacing w:before="240" w:after="120"/>
        <w:ind w:firstLine="720"/>
        <w:jc w:val="center"/>
        <w:textAlignment w:val="baseline"/>
        <w:outlineLvl w:val="2"/>
        <w:rPr>
          <w:b/>
          <w:kern w:val="3"/>
          <w:szCs w:val="22"/>
        </w:rPr>
      </w:pPr>
      <w:r w:rsidRPr="00B459D1">
        <w:rPr>
          <w:b/>
          <w:kern w:val="3"/>
          <w:szCs w:val="22"/>
        </w:rPr>
        <w:t>Форма решения о закрытии разрешения на осуществление земляных работ</w:t>
      </w:r>
    </w:p>
    <w:p w:rsidR="00B459D1" w:rsidRPr="00B459D1" w:rsidRDefault="00B459D1" w:rsidP="00B459D1">
      <w:pPr>
        <w:suppressAutoHyphens/>
        <w:overflowPunct w:val="0"/>
        <w:autoSpaceDE w:val="0"/>
        <w:autoSpaceDN w:val="0"/>
        <w:ind w:firstLine="720"/>
        <w:jc w:val="both"/>
        <w:textAlignment w:val="baseline"/>
        <w:rPr>
          <w:kern w:val="3"/>
          <w:szCs w:val="22"/>
        </w:rPr>
      </w:pPr>
    </w:p>
    <w:p w:rsidR="00B459D1" w:rsidRPr="00B101E2" w:rsidRDefault="00B459D1" w:rsidP="00B459D1">
      <w:pPr>
        <w:suppressAutoHyphens/>
        <w:overflowPunct w:val="0"/>
        <w:autoSpaceDE w:val="0"/>
        <w:autoSpaceDN w:val="0"/>
        <w:ind w:firstLine="720"/>
        <w:jc w:val="both"/>
        <w:textAlignment w:val="baseline"/>
        <w:rPr>
          <w:i/>
          <w:kern w:val="3"/>
          <w:szCs w:val="22"/>
        </w:rPr>
      </w:pPr>
      <w:r w:rsidRPr="00B101E2">
        <w:rPr>
          <w:i/>
          <w:kern w:val="3"/>
          <w:szCs w:val="22"/>
        </w:rPr>
        <w:t>__________________________________________________________________</w:t>
      </w:r>
    </w:p>
    <w:p w:rsidR="00B459D1" w:rsidRPr="00B101E2" w:rsidRDefault="00B459D1" w:rsidP="00B459D1">
      <w:pPr>
        <w:suppressAutoHyphens/>
        <w:overflowPunct w:val="0"/>
        <w:autoSpaceDE w:val="0"/>
        <w:autoSpaceDN w:val="0"/>
        <w:ind w:firstLine="720"/>
        <w:jc w:val="both"/>
        <w:textAlignment w:val="baseline"/>
        <w:rPr>
          <w:i/>
          <w:kern w:val="3"/>
          <w:szCs w:val="22"/>
        </w:rPr>
      </w:pPr>
      <w:r w:rsidRPr="00B101E2">
        <w:rPr>
          <w:i/>
          <w:kern w:val="3"/>
          <w:szCs w:val="22"/>
        </w:rPr>
        <w:t>наименование уполномоченного на предоставление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Кому: _______________________ (фамилия,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Контактные данные: ______________ (почтовый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B459D1" w:rsidRPr="00B459D1" w:rsidRDefault="00B459D1" w:rsidP="00B459D1">
      <w:pPr>
        <w:suppressAutoHyphens/>
        <w:overflowPunct w:val="0"/>
        <w:autoSpaceDE w:val="0"/>
        <w:autoSpaceDN w:val="0"/>
        <w:ind w:firstLine="720"/>
        <w:jc w:val="both"/>
        <w:textAlignment w:val="baseline"/>
        <w:rPr>
          <w:kern w:val="3"/>
          <w:szCs w:val="22"/>
        </w:rPr>
      </w:pPr>
    </w:p>
    <w:p w:rsidR="00B459D1" w:rsidRPr="00B459D1" w:rsidRDefault="00B459D1" w:rsidP="00B459D1">
      <w:pPr>
        <w:suppressAutoHyphens/>
        <w:overflowPunct w:val="0"/>
        <w:autoSpaceDE w:val="0"/>
        <w:autoSpaceDN w:val="0"/>
        <w:ind w:firstLine="680"/>
        <w:jc w:val="center"/>
        <w:textAlignment w:val="baseline"/>
        <w:rPr>
          <w:kern w:val="3"/>
          <w:szCs w:val="22"/>
        </w:rPr>
      </w:pPr>
      <w:r w:rsidRPr="00B459D1">
        <w:rPr>
          <w:kern w:val="3"/>
          <w:szCs w:val="22"/>
        </w:rPr>
        <w:t>РЕШЕНИЕ</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о закрытии разрешения на осуществление земляных работ</w:t>
      </w:r>
    </w:p>
    <w:p w:rsidR="00B459D1" w:rsidRPr="00B459D1" w:rsidRDefault="00B459D1" w:rsidP="00B459D1">
      <w:pPr>
        <w:suppressAutoHyphens/>
        <w:overflowPunct w:val="0"/>
        <w:autoSpaceDE w:val="0"/>
        <w:autoSpaceDN w:val="0"/>
        <w:ind w:firstLine="680"/>
        <w:jc w:val="center"/>
        <w:textAlignment w:val="baseline"/>
        <w:rPr>
          <w:kern w:val="3"/>
          <w:szCs w:val="22"/>
        </w:rPr>
      </w:pPr>
      <w:r w:rsidRPr="00B459D1">
        <w:rPr>
          <w:kern w:val="3"/>
          <w:szCs w:val="22"/>
        </w:rPr>
        <w:t>_____________________________</w:t>
      </w:r>
    </w:p>
    <w:p w:rsidR="00B459D1" w:rsidRPr="00B459D1" w:rsidRDefault="00B459D1" w:rsidP="00B459D1">
      <w:pPr>
        <w:suppressAutoHyphens/>
        <w:overflowPunct w:val="0"/>
        <w:autoSpaceDE w:val="0"/>
        <w:autoSpaceDN w:val="0"/>
        <w:ind w:firstLine="720"/>
        <w:jc w:val="both"/>
        <w:textAlignment w:val="baseline"/>
        <w:rPr>
          <w:kern w:val="3"/>
          <w:szCs w:val="22"/>
        </w:rPr>
      </w:pPr>
    </w:p>
    <w:p w:rsidR="00B459D1" w:rsidRPr="00B459D1" w:rsidRDefault="00B101E2" w:rsidP="00B459D1">
      <w:pPr>
        <w:suppressAutoHyphens/>
        <w:overflowPunct w:val="0"/>
        <w:autoSpaceDE w:val="0"/>
        <w:autoSpaceDN w:val="0"/>
        <w:ind w:firstLine="567"/>
        <w:jc w:val="both"/>
        <w:textAlignment w:val="baseline"/>
        <w:rPr>
          <w:kern w:val="3"/>
          <w:szCs w:val="22"/>
        </w:rPr>
      </w:pPr>
      <w:r>
        <w:rPr>
          <w:kern w:val="3"/>
          <w:szCs w:val="22"/>
        </w:rPr>
        <w:t xml:space="preserve">№ </w:t>
      </w:r>
      <w:r w:rsidR="00B459D1" w:rsidRPr="00B459D1">
        <w:rPr>
          <w:kern w:val="3"/>
          <w:szCs w:val="22"/>
        </w:rPr>
        <w:t>______________</w:t>
      </w:r>
    </w:p>
    <w:p w:rsidR="00B459D1" w:rsidRPr="00B459D1" w:rsidRDefault="00B459D1" w:rsidP="00B459D1">
      <w:pPr>
        <w:suppressAutoHyphens/>
        <w:overflowPunct w:val="0"/>
        <w:autoSpaceDE w:val="0"/>
        <w:autoSpaceDN w:val="0"/>
        <w:ind w:firstLine="567"/>
        <w:jc w:val="both"/>
        <w:textAlignment w:val="baseline"/>
        <w:rPr>
          <w:kern w:val="3"/>
          <w:szCs w:val="22"/>
        </w:rPr>
      </w:pPr>
      <w:r w:rsidRPr="00B459D1">
        <w:rPr>
          <w:kern w:val="3"/>
          <w:szCs w:val="22"/>
        </w:rPr>
        <w:t>Дата________________</w:t>
      </w:r>
    </w:p>
    <w:p w:rsidR="00B459D1" w:rsidRPr="00B459D1" w:rsidRDefault="00B459D1" w:rsidP="00B459D1">
      <w:pPr>
        <w:suppressAutoHyphens/>
        <w:overflowPunct w:val="0"/>
        <w:autoSpaceDE w:val="0"/>
        <w:autoSpaceDN w:val="0"/>
        <w:ind w:firstLine="720"/>
        <w:jc w:val="both"/>
        <w:textAlignment w:val="baseline"/>
        <w:rPr>
          <w:kern w:val="3"/>
          <w:szCs w:val="22"/>
        </w:rPr>
      </w:pP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______________________ уведомляет Вас о закрытии разрешения на производство земляных работ </w:t>
      </w:r>
      <w:r w:rsidR="00B101E2">
        <w:rPr>
          <w:kern w:val="3"/>
          <w:szCs w:val="22"/>
        </w:rPr>
        <w:t xml:space="preserve"> №</w:t>
      </w:r>
      <w:r w:rsidRPr="00B459D1">
        <w:rPr>
          <w:kern w:val="3"/>
          <w:szCs w:val="22"/>
        </w:rPr>
        <w:t xml:space="preserve"> ________________ на выполнение работ ______________ , проведенных по адресу ____________________________________________________ .</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Особые отметки ________________________________________________________</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_____________________________________________</w:t>
      </w:r>
      <w:r w:rsidR="00B101E2">
        <w:rPr>
          <w:kern w:val="3"/>
          <w:szCs w:val="22"/>
        </w:rPr>
        <w:t>_________________________</w:t>
      </w:r>
      <w:r w:rsidRPr="00B459D1">
        <w:rPr>
          <w:kern w:val="3"/>
          <w:szCs w:val="22"/>
        </w:rPr>
        <w:t>.</w:t>
      </w:r>
    </w:p>
    <w:p w:rsidR="00B459D1" w:rsidRPr="00B459D1" w:rsidRDefault="00B459D1" w:rsidP="00B459D1">
      <w:pPr>
        <w:suppressAutoHyphens/>
        <w:overflowPunct w:val="0"/>
        <w:autoSpaceDE w:val="0"/>
        <w:autoSpaceDN w:val="0"/>
        <w:ind w:firstLine="720"/>
        <w:jc w:val="both"/>
        <w:textAlignment w:val="baseline"/>
        <w:rPr>
          <w:kern w:val="3"/>
          <w:szCs w:val="22"/>
        </w:rPr>
      </w:pPr>
    </w:p>
    <w:tbl>
      <w:tblPr>
        <w:tblW w:w="4535" w:type="dxa"/>
        <w:tblCellMar>
          <w:left w:w="10" w:type="dxa"/>
          <w:right w:w="10" w:type="dxa"/>
        </w:tblCellMar>
        <w:tblLook w:val="0000"/>
      </w:tblPr>
      <w:tblGrid>
        <w:gridCol w:w="4535"/>
      </w:tblGrid>
      <w:tr w:rsidR="00B459D1" w:rsidRPr="00B459D1" w:rsidTr="00B459D1">
        <w:tc>
          <w:tcPr>
            <w:tcW w:w="0" w:type="auto"/>
            <w:tcBorders>
              <w:top w:val="single" w:sz="2" w:space="0" w:color="000000"/>
              <w:left w:val="single" w:sz="2" w:space="0" w:color="000000"/>
              <w:bottom w:val="single" w:sz="2" w:space="0" w:color="000000"/>
              <w:right w:val="single" w:sz="2" w:space="0" w:color="000000"/>
            </w:tcBorders>
          </w:tcPr>
          <w:p w:rsidR="00B459D1" w:rsidRPr="00B459D1" w:rsidRDefault="00B459D1" w:rsidP="00B459D1">
            <w:pPr>
              <w:suppressAutoHyphens/>
              <w:overflowPunct w:val="0"/>
              <w:autoSpaceDE w:val="0"/>
              <w:autoSpaceDN w:val="0"/>
              <w:ind w:firstLine="680"/>
              <w:jc w:val="center"/>
              <w:textAlignment w:val="baseline"/>
              <w:rPr>
                <w:kern w:val="3"/>
                <w:szCs w:val="22"/>
              </w:rPr>
            </w:pPr>
            <w:r w:rsidRPr="00B459D1">
              <w:rPr>
                <w:kern w:val="3"/>
                <w:szCs w:val="22"/>
              </w:rPr>
              <w:t>Сведения о сертификате электронной подписи</w:t>
            </w:r>
          </w:p>
        </w:tc>
      </w:tr>
    </w:tbl>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{Ф.И.О. должность уполномоченного сотрудника}</w:t>
      </w:r>
    </w:p>
    <w:p w:rsidR="00B101E2" w:rsidRDefault="00B101E2" w:rsidP="00B459D1">
      <w:pPr>
        <w:suppressAutoHyphens/>
        <w:overflowPunct w:val="0"/>
        <w:autoSpaceDE w:val="0"/>
        <w:autoSpaceDN w:val="0"/>
        <w:ind w:firstLine="680"/>
        <w:jc w:val="right"/>
        <w:textAlignment w:val="baseline"/>
        <w:rPr>
          <w:kern w:val="3"/>
          <w:szCs w:val="22"/>
        </w:rPr>
      </w:pPr>
    </w:p>
    <w:p w:rsidR="00B101E2" w:rsidRDefault="00B101E2" w:rsidP="00B459D1">
      <w:pPr>
        <w:suppressAutoHyphens/>
        <w:overflowPunct w:val="0"/>
        <w:autoSpaceDE w:val="0"/>
        <w:autoSpaceDN w:val="0"/>
        <w:ind w:firstLine="680"/>
        <w:jc w:val="right"/>
        <w:textAlignment w:val="baseline"/>
        <w:rPr>
          <w:kern w:val="3"/>
          <w:szCs w:val="22"/>
        </w:rPr>
      </w:pPr>
    </w:p>
    <w:p w:rsidR="00B101E2" w:rsidRDefault="00B101E2" w:rsidP="00B459D1">
      <w:pPr>
        <w:suppressAutoHyphens/>
        <w:overflowPunct w:val="0"/>
        <w:autoSpaceDE w:val="0"/>
        <w:autoSpaceDN w:val="0"/>
        <w:ind w:firstLine="680"/>
        <w:jc w:val="right"/>
        <w:textAlignment w:val="baseline"/>
        <w:rPr>
          <w:kern w:val="3"/>
          <w:szCs w:val="22"/>
        </w:rPr>
      </w:pPr>
    </w:p>
    <w:p w:rsidR="00B101E2" w:rsidRDefault="00B101E2" w:rsidP="00B459D1">
      <w:pPr>
        <w:suppressAutoHyphens/>
        <w:overflowPunct w:val="0"/>
        <w:autoSpaceDE w:val="0"/>
        <w:autoSpaceDN w:val="0"/>
        <w:ind w:firstLine="680"/>
        <w:jc w:val="right"/>
        <w:textAlignment w:val="baseline"/>
        <w:rPr>
          <w:kern w:val="3"/>
          <w:szCs w:val="22"/>
        </w:rPr>
      </w:pPr>
    </w:p>
    <w:p w:rsidR="00B101E2" w:rsidRDefault="00B101E2" w:rsidP="00B459D1">
      <w:pPr>
        <w:suppressAutoHyphens/>
        <w:overflowPunct w:val="0"/>
        <w:autoSpaceDE w:val="0"/>
        <w:autoSpaceDN w:val="0"/>
        <w:ind w:firstLine="680"/>
        <w:jc w:val="right"/>
        <w:textAlignment w:val="baseline"/>
        <w:rPr>
          <w:kern w:val="3"/>
          <w:szCs w:val="22"/>
        </w:rPr>
      </w:pPr>
    </w:p>
    <w:p w:rsidR="00B101E2" w:rsidRDefault="00B101E2" w:rsidP="00B459D1">
      <w:pPr>
        <w:suppressAutoHyphens/>
        <w:overflowPunct w:val="0"/>
        <w:autoSpaceDE w:val="0"/>
        <w:autoSpaceDN w:val="0"/>
        <w:ind w:firstLine="680"/>
        <w:jc w:val="right"/>
        <w:textAlignment w:val="baseline"/>
        <w:rPr>
          <w:kern w:val="3"/>
          <w:szCs w:val="22"/>
        </w:rPr>
      </w:pPr>
    </w:p>
    <w:p w:rsidR="00B101E2" w:rsidRDefault="00B101E2" w:rsidP="00B459D1">
      <w:pPr>
        <w:suppressAutoHyphens/>
        <w:overflowPunct w:val="0"/>
        <w:autoSpaceDE w:val="0"/>
        <w:autoSpaceDN w:val="0"/>
        <w:ind w:firstLine="680"/>
        <w:jc w:val="right"/>
        <w:textAlignment w:val="baseline"/>
        <w:rPr>
          <w:kern w:val="3"/>
          <w:szCs w:val="22"/>
        </w:rPr>
      </w:pPr>
    </w:p>
    <w:p w:rsidR="00B101E2" w:rsidRDefault="00B101E2" w:rsidP="00B459D1">
      <w:pPr>
        <w:suppressAutoHyphens/>
        <w:overflowPunct w:val="0"/>
        <w:autoSpaceDE w:val="0"/>
        <w:autoSpaceDN w:val="0"/>
        <w:ind w:firstLine="680"/>
        <w:jc w:val="right"/>
        <w:textAlignment w:val="baseline"/>
        <w:rPr>
          <w:kern w:val="3"/>
          <w:szCs w:val="22"/>
        </w:rPr>
      </w:pPr>
    </w:p>
    <w:p w:rsidR="00B101E2" w:rsidRDefault="00B101E2" w:rsidP="00B459D1">
      <w:pPr>
        <w:suppressAutoHyphens/>
        <w:overflowPunct w:val="0"/>
        <w:autoSpaceDE w:val="0"/>
        <w:autoSpaceDN w:val="0"/>
        <w:ind w:firstLine="680"/>
        <w:jc w:val="right"/>
        <w:textAlignment w:val="baseline"/>
        <w:rPr>
          <w:kern w:val="3"/>
          <w:szCs w:val="22"/>
        </w:rPr>
      </w:pPr>
    </w:p>
    <w:p w:rsidR="00B101E2" w:rsidRDefault="00B101E2" w:rsidP="00B459D1">
      <w:pPr>
        <w:suppressAutoHyphens/>
        <w:overflowPunct w:val="0"/>
        <w:autoSpaceDE w:val="0"/>
        <w:autoSpaceDN w:val="0"/>
        <w:ind w:firstLine="680"/>
        <w:jc w:val="right"/>
        <w:textAlignment w:val="baseline"/>
        <w:rPr>
          <w:kern w:val="3"/>
          <w:szCs w:val="22"/>
        </w:rPr>
      </w:pPr>
    </w:p>
    <w:p w:rsidR="00B101E2" w:rsidRDefault="00B101E2" w:rsidP="00B459D1">
      <w:pPr>
        <w:suppressAutoHyphens/>
        <w:overflowPunct w:val="0"/>
        <w:autoSpaceDE w:val="0"/>
        <w:autoSpaceDN w:val="0"/>
        <w:ind w:firstLine="680"/>
        <w:jc w:val="right"/>
        <w:textAlignment w:val="baseline"/>
        <w:rPr>
          <w:kern w:val="3"/>
          <w:szCs w:val="22"/>
        </w:rPr>
      </w:pPr>
    </w:p>
    <w:p w:rsidR="00B101E2" w:rsidRDefault="00B101E2" w:rsidP="00B459D1">
      <w:pPr>
        <w:suppressAutoHyphens/>
        <w:overflowPunct w:val="0"/>
        <w:autoSpaceDE w:val="0"/>
        <w:autoSpaceDN w:val="0"/>
        <w:ind w:firstLine="680"/>
        <w:jc w:val="right"/>
        <w:textAlignment w:val="baseline"/>
        <w:rPr>
          <w:kern w:val="3"/>
          <w:szCs w:val="22"/>
        </w:rPr>
      </w:pPr>
    </w:p>
    <w:p w:rsidR="00B101E2" w:rsidRDefault="00B101E2" w:rsidP="00B459D1">
      <w:pPr>
        <w:suppressAutoHyphens/>
        <w:overflowPunct w:val="0"/>
        <w:autoSpaceDE w:val="0"/>
        <w:autoSpaceDN w:val="0"/>
        <w:ind w:firstLine="680"/>
        <w:jc w:val="right"/>
        <w:textAlignment w:val="baseline"/>
        <w:rPr>
          <w:kern w:val="3"/>
          <w:szCs w:val="22"/>
        </w:rPr>
      </w:pPr>
    </w:p>
    <w:p w:rsidR="00B101E2" w:rsidRDefault="00B101E2" w:rsidP="00B459D1">
      <w:pPr>
        <w:suppressAutoHyphens/>
        <w:overflowPunct w:val="0"/>
        <w:autoSpaceDE w:val="0"/>
        <w:autoSpaceDN w:val="0"/>
        <w:ind w:firstLine="680"/>
        <w:jc w:val="right"/>
        <w:textAlignment w:val="baseline"/>
        <w:rPr>
          <w:kern w:val="3"/>
          <w:szCs w:val="22"/>
        </w:rPr>
      </w:pPr>
    </w:p>
    <w:p w:rsidR="00B101E2" w:rsidRDefault="00B101E2" w:rsidP="00B459D1">
      <w:pPr>
        <w:suppressAutoHyphens/>
        <w:overflowPunct w:val="0"/>
        <w:autoSpaceDE w:val="0"/>
        <w:autoSpaceDN w:val="0"/>
        <w:ind w:firstLine="680"/>
        <w:jc w:val="right"/>
        <w:textAlignment w:val="baseline"/>
        <w:rPr>
          <w:kern w:val="3"/>
          <w:szCs w:val="22"/>
        </w:rPr>
      </w:pPr>
    </w:p>
    <w:p w:rsidR="00B101E2" w:rsidRDefault="00B101E2" w:rsidP="00B459D1">
      <w:pPr>
        <w:suppressAutoHyphens/>
        <w:overflowPunct w:val="0"/>
        <w:autoSpaceDE w:val="0"/>
        <w:autoSpaceDN w:val="0"/>
        <w:ind w:firstLine="680"/>
        <w:jc w:val="right"/>
        <w:textAlignment w:val="baseline"/>
        <w:rPr>
          <w:kern w:val="3"/>
          <w:szCs w:val="22"/>
        </w:rPr>
      </w:pPr>
    </w:p>
    <w:p w:rsidR="00B459D1" w:rsidRPr="00B459D1" w:rsidRDefault="00B459D1" w:rsidP="00B459D1">
      <w:pPr>
        <w:suppressAutoHyphens/>
        <w:overflowPunct w:val="0"/>
        <w:autoSpaceDE w:val="0"/>
        <w:autoSpaceDN w:val="0"/>
        <w:ind w:firstLine="680"/>
        <w:jc w:val="right"/>
        <w:textAlignment w:val="baseline"/>
        <w:rPr>
          <w:kern w:val="3"/>
          <w:szCs w:val="22"/>
        </w:rPr>
      </w:pPr>
      <w:r w:rsidRPr="00B459D1">
        <w:rPr>
          <w:kern w:val="3"/>
          <w:szCs w:val="22"/>
        </w:rPr>
        <w:lastRenderedPageBreak/>
        <w:t xml:space="preserve">Приложение </w:t>
      </w:r>
      <w:r w:rsidR="00B101E2">
        <w:rPr>
          <w:kern w:val="3"/>
          <w:szCs w:val="22"/>
        </w:rPr>
        <w:t>№</w:t>
      </w:r>
      <w:r w:rsidRPr="00B459D1">
        <w:rPr>
          <w:kern w:val="3"/>
          <w:szCs w:val="22"/>
        </w:rPr>
        <w:t> 8</w:t>
      </w:r>
    </w:p>
    <w:p w:rsidR="00B459D1" w:rsidRPr="00B459D1" w:rsidRDefault="00B459D1" w:rsidP="00B459D1">
      <w:pPr>
        <w:suppressAutoHyphens/>
        <w:overflowPunct w:val="0"/>
        <w:autoSpaceDE w:val="0"/>
        <w:autoSpaceDN w:val="0"/>
        <w:ind w:firstLine="680"/>
        <w:jc w:val="right"/>
        <w:textAlignment w:val="baseline"/>
        <w:rPr>
          <w:kern w:val="3"/>
          <w:szCs w:val="22"/>
        </w:rPr>
      </w:pPr>
      <w:r w:rsidRPr="00B459D1">
        <w:rPr>
          <w:kern w:val="3"/>
          <w:szCs w:val="22"/>
        </w:rPr>
        <w:t>к Административному регламенту</w:t>
      </w:r>
    </w:p>
    <w:p w:rsidR="00B459D1" w:rsidRPr="00B459D1" w:rsidRDefault="00B459D1" w:rsidP="00B459D1">
      <w:pPr>
        <w:suppressAutoHyphens/>
        <w:overflowPunct w:val="0"/>
        <w:autoSpaceDE w:val="0"/>
        <w:autoSpaceDN w:val="0"/>
        <w:ind w:firstLine="680"/>
        <w:jc w:val="right"/>
        <w:textAlignment w:val="baseline"/>
        <w:rPr>
          <w:kern w:val="3"/>
          <w:szCs w:val="22"/>
        </w:rPr>
      </w:pPr>
      <w:r w:rsidRPr="00B459D1">
        <w:rPr>
          <w:kern w:val="3"/>
          <w:szCs w:val="22"/>
        </w:rPr>
        <w:t>предоставления Муниципальной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p>
    <w:p w:rsidR="00B459D1" w:rsidRPr="00B459D1" w:rsidRDefault="00B459D1" w:rsidP="00B459D1">
      <w:pPr>
        <w:keepNext/>
        <w:suppressAutoHyphens/>
        <w:overflowPunct w:val="0"/>
        <w:autoSpaceDE w:val="0"/>
        <w:autoSpaceDN w:val="0"/>
        <w:spacing w:before="240" w:after="120"/>
        <w:ind w:firstLine="720"/>
        <w:jc w:val="center"/>
        <w:textAlignment w:val="baseline"/>
        <w:outlineLvl w:val="2"/>
        <w:rPr>
          <w:b/>
          <w:kern w:val="3"/>
          <w:szCs w:val="22"/>
        </w:rPr>
      </w:pPr>
      <w:r w:rsidRPr="00B459D1">
        <w:rPr>
          <w:b/>
          <w:kern w:val="3"/>
          <w:szCs w:val="22"/>
        </w:rPr>
        <w:t>Перечень и содержание административных действий, составляющих административные процедуры</w:t>
      </w:r>
    </w:p>
    <w:p w:rsidR="00B459D1" w:rsidRPr="00B459D1" w:rsidRDefault="00B459D1" w:rsidP="00B459D1">
      <w:pPr>
        <w:suppressAutoHyphens/>
        <w:overflowPunct w:val="0"/>
        <w:autoSpaceDE w:val="0"/>
        <w:autoSpaceDN w:val="0"/>
        <w:ind w:firstLine="720"/>
        <w:jc w:val="both"/>
        <w:textAlignment w:val="baseline"/>
        <w:rPr>
          <w:kern w:val="3"/>
          <w:szCs w:val="22"/>
        </w:rPr>
      </w:pPr>
    </w:p>
    <w:p w:rsidR="00B459D1" w:rsidRPr="00B459D1" w:rsidRDefault="00B459D1" w:rsidP="00B459D1">
      <w:pPr>
        <w:keepNext/>
        <w:suppressAutoHyphens/>
        <w:overflowPunct w:val="0"/>
        <w:autoSpaceDE w:val="0"/>
        <w:autoSpaceDN w:val="0"/>
        <w:spacing w:before="240" w:after="120"/>
        <w:ind w:firstLine="720"/>
        <w:jc w:val="center"/>
        <w:textAlignment w:val="baseline"/>
        <w:outlineLvl w:val="2"/>
        <w:rPr>
          <w:b/>
          <w:kern w:val="3"/>
          <w:szCs w:val="22"/>
        </w:rPr>
      </w:pPr>
      <w:r w:rsidRPr="00B459D1">
        <w:rPr>
          <w:b/>
          <w:kern w:val="3"/>
          <w:szCs w:val="22"/>
        </w:rPr>
        <w:t>Порядок выполнения административных действий при обращении Заявителя (представителя Заявителя)</w:t>
      </w:r>
    </w:p>
    <w:tbl>
      <w:tblPr>
        <w:tblW w:w="9468" w:type="dxa"/>
        <w:tblLayout w:type="fixed"/>
        <w:tblCellMar>
          <w:left w:w="10" w:type="dxa"/>
          <w:right w:w="10" w:type="dxa"/>
        </w:tblCellMar>
        <w:tblLook w:val="0000"/>
      </w:tblPr>
      <w:tblGrid>
        <w:gridCol w:w="452"/>
        <w:gridCol w:w="1972"/>
        <w:gridCol w:w="1747"/>
        <w:gridCol w:w="3437"/>
        <w:gridCol w:w="1860"/>
      </w:tblGrid>
      <w:tr w:rsidR="00B459D1" w:rsidRPr="00B459D1" w:rsidTr="00B459D1">
        <w:tc>
          <w:tcPr>
            <w:tcW w:w="454" w:type="dxa"/>
            <w:tcBorders>
              <w:top w:val="single" w:sz="2" w:space="0" w:color="000000"/>
              <w:left w:val="single" w:sz="2" w:space="0" w:color="000000"/>
              <w:bottom w:val="single" w:sz="2" w:space="0" w:color="000000"/>
              <w:right w:val="single" w:sz="2" w:space="0" w:color="000000"/>
            </w:tcBorders>
          </w:tcPr>
          <w:p w:rsidR="00B459D1" w:rsidRPr="00B459D1" w:rsidRDefault="00B459D1" w:rsidP="00B459D1">
            <w:pPr>
              <w:suppressAutoHyphens/>
              <w:overflowPunct w:val="0"/>
              <w:autoSpaceDE w:val="0"/>
              <w:autoSpaceDN w:val="0"/>
              <w:jc w:val="both"/>
              <w:textAlignment w:val="baseline"/>
              <w:rPr>
                <w:kern w:val="3"/>
                <w:szCs w:val="22"/>
              </w:rPr>
            </w:pPr>
            <w:r w:rsidRPr="00B459D1">
              <w:rPr>
                <w:kern w:val="3"/>
                <w:szCs w:val="22"/>
              </w:rPr>
              <w:t>N</w:t>
            </w:r>
          </w:p>
          <w:p w:rsidR="00B459D1" w:rsidRPr="00B459D1" w:rsidRDefault="00B459D1" w:rsidP="00B459D1">
            <w:pPr>
              <w:suppressAutoHyphens/>
              <w:overflowPunct w:val="0"/>
              <w:autoSpaceDE w:val="0"/>
              <w:autoSpaceDN w:val="0"/>
              <w:jc w:val="both"/>
              <w:textAlignment w:val="baseline"/>
              <w:rPr>
                <w:kern w:val="3"/>
                <w:szCs w:val="22"/>
              </w:rPr>
            </w:pPr>
            <w:r w:rsidRPr="00B459D1">
              <w:rPr>
                <w:kern w:val="3"/>
                <w:szCs w:val="22"/>
              </w:rPr>
              <w:t>п/п</w:t>
            </w:r>
          </w:p>
        </w:tc>
        <w:tc>
          <w:tcPr>
            <w:tcW w:w="1984" w:type="dxa"/>
            <w:tcBorders>
              <w:top w:val="single" w:sz="2" w:space="0" w:color="000000"/>
              <w:bottom w:val="single" w:sz="2" w:space="0" w:color="000000"/>
              <w:right w:val="single" w:sz="2" w:space="0" w:color="000000"/>
            </w:tcBorders>
          </w:tcPr>
          <w:p w:rsidR="00B459D1" w:rsidRPr="00B459D1" w:rsidRDefault="00B459D1" w:rsidP="00B459D1">
            <w:pPr>
              <w:suppressAutoHyphens/>
              <w:overflowPunct w:val="0"/>
              <w:autoSpaceDE w:val="0"/>
              <w:autoSpaceDN w:val="0"/>
              <w:jc w:val="center"/>
              <w:textAlignment w:val="baseline"/>
              <w:rPr>
                <w:kern w:val="3"/>
                <w:szCs w:val="22"/>
              </w:rPr>
            </w:pPr>
            <w:r w:rsidRPr="00B459D1">
              <w:rPr>
                <w:kern w:val="3"/>
                <w:szCs w:val="22"/>
              </w:rPr>
              <w:t>Место выполнения действия/</w:t>
            </w:r>
          </w:p>
          <w:p w:rsidR="00B459D1" w:rsidRPr="00B459D1" w:rsidRDefault="00B459D1" w:rsidP="00B459D1">
            <w:pPr>
              <w:suppressAutoHyphens/>
              <w:overflowPunct w:val="0"/>
              <w:autoSpaceDE w:val="0"/>
              <w:autoSpaceDN w:val="0"/>
              <w:jc w:val="center"/>
              <w:textAlignment w:val="baseline"/>
              <w:rPr>
                <w:kern w:val="3"/>
                <w:szCs w:val="22"/>
              </w:rPr>
            </w:pPr>
            <w:r w:rsidRPr="00B459D1">
              <w:rPr>
                <w:kern w:val="3"/>
                <w:szCs w:val="22"/>
              </w:rPr>
              <w:t>используемая ИС</w:t>
            </w:r>
          </w:p>
        </w:tc>
        <w:tc>
          <w:tcPr>
            <w:tcW w:w="1757" w:type="dxa"/>
            <w:tcBorders>
              <w:top w:val="single" w:sz="2" w:space="0" w:color="000000"/>
              <w:bottom w:val="single" w:sz="2" w:space="0" w:color="000000"/>
              <w:right w:val="single" w:sz="2" w:space="0" w:color="000000"/>
            </w:tcBorders>
          </w:tcPr>
          <w:p w:rsidR="00B459D1" w:rsidRPr="00B459D1" w:rsidRDefault="00B459D1" w:rsidP="00B459D1">
            <w:pPr>
              <w:suppressAutoHyphens/>
              <w:overflowPunct w:val="0"/>
              <w:autoSpaceDE w:val="0"/>
              <w:autoSpaceDN w:val="0"/>
              <w:jc w:val="center"/>
              <w:textAlignment w:val="baseline"/>
              <w:rPr>
                <w:kern w:val="3"/>
                <w:szCs w:val="22"/>
              </w:rPr>
            </w:pPr>
            <w:r w:rsidRPr="00B459D1">
              <w:rPr>
                <w:kern w:val="3"/>
                <w:szCs w:val="22"/>
              </w:rPr>
              <w:t>Процедуры</w:t>
            </w:r>
          </w:p>
        </w:tc>
        <w:tc>
          <w:tcPr>
            <w:tcW w:w="3458" w:type="dxa"/>
            <w:tcBorders>
              <w:top w:val="single" w:sz="2" w:space="0" w:color="000000"/>
              <w:bottom w:val="single" w:sz="2" w:space="0" w:color="000000"/>
              <w:right w:val="single" w:sz="2" w:space="0" w:color="000000"/>
            </w:tcBorders>
          </w:tcPr>
          <w:p w:rsidR="00B459D1" w:rsidRPr="00B459D1" w:rsidRDefault="00B459D1" w:rsidP="00B459D1">
            <w:pPr>
              <w:suppressAutoHyphens/>
              <w:overflowPunct w:val="0"/>
              <w:autoSpaceDE w:val="0"/>
              <w:autoSpaceDN w:val="0"/>
              <w:jc w:val="center"/>
              <w:textAlignment w:val="baseline"/>
              <w:rPr>
                <w:kern w:val="3"/>
                <w:szCs w:val="22"/>
              </w:rPr>
            </w:pPr>
            <w:r w:rsidRPr="00B459D1">
              <w:rPr>
                <w:kern w:val="3"/>
                <w:szCs w:val="22"/>
              </w:rPr>
              <w:t>Действия</w:t>
            </w:r>
          </w:p>
        </w:tc>
        <w:tc>
          <w:tcPr>
            <w:tcW w:w="1871" w:type="dxa"/>
            <w:tcBorders>
              <w:top w:val="single" w:sz="2" w:space="0" w:color="000000"/>
              <w:bottom w:val="single" w:sz="2" w:space="0" w:color="000000"/>
              <w:right w:val="single" w:sz="2" w:space="0" w:color="000000"/>
            </w:tcBorders>
          </w:tcPr>
          <w:p w:rsidR="00B459D1" w:rsidRPr="00B459D1" w:rsidRDefault="00B459D1" w:rsidP="00B459D1">
            <w:pPr>
              <w:suppressAutoHyphens/>
              <w:overflowPunct w:val="0"/>
              <w:autoSpaceDE w:val="0"/>
              <w:autoSpaceDN w:val="0"/>
              <w:jc w:val="center"/>
              <w:textAlignment w:val="baseline"/>
              <w:rPr>
                <w:kern w:val="3"/>
                <w:szCs w:val="22"/>
              </w:rPr>
            </w:pPr>
            <w:r w:rsidRPr="00B459D1">
              <w:rPr>
                <w:kern w:val="3"/>
                <w:szCs w:val="22"/>
              </w:rPr>
              <w:t>Максимальный срок</w:t>
            </w:r>
          </w:p>
        </w:tc>
      </w:tr>
      <w:tr w:rsidR="00B459D1" w:rsidRPr="00B459D1" w:rsidTr="00B459D1">
        <w:tc>
          <w:tcPr>
            <w:tcW w:w="454" w:type="dxa"/>
            <w:tcBorders>
              <w:left w:val="single" w:sz="2" w:space="0" w:color="000000"/>
              <w:bottom w:val="single" w:sz="2" w:space="0" w:color="000000"/>
              <w:right w:val="single" w:sz="2" w:space="0" w:color="000000"/>
            </w:tcBorders>
          </w:tcPr>
          <w:p w:rsidR="00B459D1" w:rsidRPr="00B459D1" w:rsidRDefault="00B459D1" w:rsidP="00B459D1">
            <w:pPr>
              <w:suppressAutoHyphens/>
              <w:overflowPunct w:val="0"/>
              <w:autoSpaceDE w:val="0"/>
              <w:autoSpaceDN w:val="0"/>
              <w:jc w:val="center"/>
              <w:textAlignment w:val="baseline"/>
              <w:rPr>
                <w:kern w:val="3"/>
                <w:szCs w:val="22"/>
              </w:rPr>
            </w:pPr>
            <w:r w:rsidRPr="00B459D1">
              <w:rPr>
                <w:kern w:val="3"/>
                <w:szCs w:val="22"/>
              </w:rPr>
              <w:t>1</w:t>
            </w:r>
          </w:p>
        </w:tc>
        <w:tc>
          <w:tcPr>
            <w:tcW w:w="1984" w:type="dxa"/>
            <w:tcBorders>
              <w:bottom w:val="single" w:sz="2" w:space="0" w:color="000000"/>
              <w:right w:val="single" w:sz="2" w:space="0" w:color="000000"/>
            </w:tcBorders>
          </w:tcPr>
          <w:p w:rsidR="00B459D1" w:rsidRPr="00B459D1" w:rsidRDefault="00B459D1" w:rsidP="00B459D1">
            <w:pPr>
              <w:suppressAutoHyphens/>
              <w:overflowPunct w:val="0"/>
              <w:autoSpaceDE w:val="0"/>
              <w:autoSpaceDN w:val="0"/>
              <w:jc w:val="center"/>
              <w:textAlignment w:val="baseline"/>
              <w:rPr>
                <w:kern w:val="3"/>
                <w:szCs w:val="22"/>
              </w:rPr>
            </w:pPr>
            <w:r w:rsidRPr="00B459D1">
              <w:rPr>
                <w:kern w:val="3"/>
                <w:szCs w:val="22"/>
              </w:rPr>
              <w:t>2</w:t>
            </w:r>
          </w:p>
        </w:tc>
        <w:tc>
          <w:tcPr>
            <w:tcW w:w="1757" w:type="dxa"/>
            <w:tcBorders>
              <w:bottom w:val="single" w:sz="2" w:space="0" w:color="000000"/>
              <w:right w:val="single" w:sz="2" w:space="0" w:color="000000"/>
            </w:tcBorders>
          </w:tcPr>
          <w:p w:rsidR="00B459D1" w:rsidRPr="00B459D1" w:rsidRDefault="00B459D1" w:rsidP="00B459D1">
            <w:pPr>
              <w:suppressAutoHyphens/>
              <w:overflowPunct w:val="0"/>
              <w:autoSpaceDE w:val="0"/>
              <w:autoSpaceDN w:val="0"/>
              <w:jc w:val="center"/>
              <w:textAlignment w:val="baseline"/>
              <w:rPr>
                <w:kern w:val="3"/>
                <w:szCs w:val="22"/>
              </w:rPr>
            </w:pPr>
            <w:r w:rsidRPr="00B459D1">
              <w:rPr>
                <w:kern w:val="3"/>
                <w:szCs w:val="22"/>
              </w:rPr>
              <w:t>3</w:t>
            </w:r>
          </w:p>
        </w:tc>
        <w:tc>
          <w:tcPr>
            <w:tcW w:w="3458" w:type="dxa"/>
            <w:tcBorders>
              <w:bottom w:val="single" w:sz="2" w:space="0" w:color="000000"/>
              <w:right w:val="single" w:sz="2" w:space="0" w:color="000000"/>
            </w:tcBorders>
          </w:tcPr>
          <w:p w:rsidR="00B459D1" w:rsidRPr="00B459D1" w:rsidRDefault="00B459D1" w:rsidP="00B459D1">
            <w:pPr>
              <w:suppressAutoHyphens/>
              <w:overflowPunct w:val="0"/>
              <w:autoSpaceDE w:val="0"/>
              <w:autoSpaceDN w:val="0"/>
              <w:jc w:val="center"/>
              <w:textAlignment w:val="baseline"/>
              <w:rPr>
                <w:kern w:val="3"/>
                <w:szCs w:val="22"/>
              </w:rPr>
            </w:pPr>
            <w:r w:rsidRPr="00B459D1">
              <w:rPr>
                <w:kern w:val="3"/>
                <w:szCs w:val="22"/>
              </w:rPr>
              <w:t>4</w:t>
            </w:r>
          </w:p>
        </w:tc>
        <w:tc>
          <w:tcPr>
            <w:tcW w:w="1871" w:type="dxa"/>
            <w:tcBorders>
              <w:bottom w:val="single" w:sz="2" w:space="0" w:color="000000"/>
              <w:right w:val="single" w:sz="2" w:space="0" w:color="000000"/>
            </w:tcBorders>
          </w:tcPr>
          <w:p w:rsidR="00B459D1" w:rsidRPr="00B459D1" w:rsidRDefault="00B459D1" w:rsidP="00B459D1">
            <w:pPr>
              <w:suppressAutoHyphens/>
              <w:overflowPunct w:val="0"/>
              <w:autoSpaceDE w:val="0"/>
              <w:autoSpaceDN w:val="0"/>
              <w:jc w:val="center"/>
              <w:textAlignment w:val="baseline"/>
              <w:rPr>
                <w:kern w:val="3"/>
                <w:szCs w:val="22"/>
              </w:rPr>
            </w:pPr>
            <w:r w:rsidRPr="00B459D1">
              <w:rPr>
                <w:kern w:val="3"/>
                <w:szCs w:val="22"/>
              </w:rPr>
              <w:t>5</w:t>
            </w:r>
          </w:p>
        </w:tc>
      </w:tr>
      <w:tr w:rsidR="00B459D1" w:rsidRPr="00B459D1" w:rsidTr="00B459D1">
        <w:tc>
          <w:tcPr>
            <w:tcW w:w="454" w:type="dxa"/>
            <w:tcBorders>
              <w:left w:val="single" w:sz="2" w:space="0" w:color="000000"/>
              <w:bottom w:val="single" w:sz="2" w:space="0" w:color="000000"/>
              <w:right w:val="single" w:sz="2" w:space="0" w:color="000000"/>
            </w:tcBorders>
            <w:vAlign w:val="center"/>
          </w:tcPr>
          <w:p w:rsidR="00B459D1" w:rsidRPr="00B459D1" w:rsidRDefault="00B459D1" w:rsidP="00B459D1">
            <w:pPr>
              <w:suppressAutoHyphens/>
              <w:overflowPunct w:val="0"/>
              <w:autoSpaceDE w:val="0"/>
              <w:autoSpaceDN w:val="0"/>
              <w:jc w:val="center"/>
              <w:textAlignment w:val="baseline"/>
              <w:rPr>
                <w:kern w:val="3"/>
                <w:szCs w:val="22"/>
              </w:rPr>
            </w:pPr>
            <w:r w:rsidRPr="00B459D1">
              <w:rPr>
                <w:kern w:val="3"/>
                <w:szCs w:val="22"/>
              </w:rPr>
              <w:t>1</w:t>
            </w:r>
          </w:p>
        </w:tc>
        <w:tc>
          <w:tcPr>
            <w:tcW w:w="1984" w:type="dxa"/>
            <w:tcBorders>
              <w:bottom w:val="single" w:sz="2" w:space="0" w:color="000000"/>
              <w:right w:val="single" w:sz="2" w:space="0" w:color="000000"/>
            </w:tcBorders>
            <w:vAlign w:val="center"/>
          </w:tcPr>
          <w:p w:rsidR="00B459D1" w:rsidRPr="00B459D1" w:rsidRDefault="00B459D1" w:rsidP="00B459D1">
            <w:pPr>
              <w:suppressAutoHyphens/>
              <w:overflowPunct w:val="0"/>
              <w:autoSpaceDE w:val="0"/>
              <w:autoSpaceDN w:val="0"/>
              <w:jc w:val="both"/>
              <w:textAlignment w:val="baseline"/>
              <w:rPr>
                <w:kern w:val="3"/>
                <w:szCs w:val="22"/>
              </w:rPr>
            </w:pPr>
            <w:r w:rsidRPr="00B459D1">
              <w:rPr>
                <w:kern w:val="3"/>
                <w:szCs w:val="22"/>
              </w:rPr>
              <w:t>Ведомство/ПГС</w:t>
            </w:r>
          </w:p>
        </w:tc>
        <w:tc>
          <w:tcPr>
            <w:tcW w:w="1757" w:type="dxa"/>
            <w:tcBorders>
              <w:bottom w:val="single" w:sz="2" w:space="0" w:color="000000"/>
              <w:right w:val="single" w:sz="2" w:space="0" w:color="000000"/>
            </w:tcBorders>
          </w:tcPr>
          <w:p w:rsidR="00B459D1" w:rsidRPr="00B459D1" w:rsidRDefault="00B459D1" w:rsidP="00B459D1">
            <w:pPr>
              <w:suppressAutoHyphens/>
              <w:overflowPunct w:val="0"/>
              <w:autoSpaceDE w:val="0"/>
              <w:autoSpaceDN w:val="0"/>
              <w:jc w:val="both"/>
              <w:textAlignment w:val="baseline"/>
              <w:rPr>
                <w:kern w:val="3"/>
                <w:szCs w:val="22"/>
              </w:rPr>
            </w:pPr>
            <w:r w:rsidRPr="00B459D1">
              <w:rPr>
                <w:kern w:val="3"/>
                <w:szCs w:val="22"/>
              </w:rPr>
              <w:t>Проверка документов и регистрация заявления</w:t>
            </w:r>
          </w:p>
        </w:tc>
        <w:tc>
          <w:tcPr>
            <w:tcW w:w="3458" w:type="dxa"/>
            <w:tcBorders>
              <w:bottom w:val="single" w:sz="2" w:space="0" w:color="000000"/>
              <w:right w:val="single" w:sz="2" w:space="0" w:color="000000"/>
            </w:tcBorders>
          </w:tcPr>
          <w:p w:rsidR="00B459D1" w:rsidRPr="00B459D1" w:rsidRDefault="00B459D1" w:rsidP="00B459D1">
            <w:pPr>
              <w:suppressAutoHyphens/>
              <w:overflowPunct w:val="0"/>
              <w:autoSpaceDE w:val="0"/>
              <w:autoSpaceDN w:val="0"/>
              <w:jc w:val="both"/>
              <w:textAlignment w:val="baseline"/>
              <w:rPr>
                <w:kern w:val="3"/>
                <w:szCs w:val="22"/>
              </w:rPr>
            </w:pPr>
            <w:r w:rsidRPr="00B459D1">
              <w:rPr>
                <w:kern w:val="3"/>
                <w:szCs w:val="22"/>
              </w:rPr>
              <w:t>Контроль комплектности предоставленных документов</w:t>
            </w:r>
          </w:p>
        </w:tc>
        <w:tc>
          <w:tcPr>
            <w:tcW w:w="1871" w:type="dxa"/>
            <w:tcBorders>
              <w:bottom w:val="single" w:sz="2" w:space="0" w:color="000000"/>
              <w:right w:val="single" w:sz="2" w:space="0" w:color="000000"/>
            </w:tcBorders>
            <w:vAlign w:val="center"/>
          </w:tcPr>
          <w:p w:rsidR="00B459D1" w:rsidRPr="00B459D1" w:rsidRDefault="00B459D1" w:rsidP="00B459D1">
            <w:pPr>
              <w:suppressAutoHyphens/>
              <w:overflowPunct w:val="0"/>
              <w:autoSpaceDE w:val="0"/>
              <w:autoSpaceDN w:val="0"/>
              <w:jc w:val="both"/>
              <w:textAlignment w:val="baseline"/>
              <w:rPr>
                <w:kern w:val="3"/>
                <w:szCs w:val="22"/>
              </w:rPr>
            </w:pPr>
            <w:r w:rsidRPr="00B459D1">
              <w:rPr>
                <w:kern w:val="3"/>
                <w:szCs w:val="22"/>
              </w:rPr>
              <w:t>До 1 рабочего дня</w:t>
            </w:r>
            <w:hyperlink w:anchor="anchor2" w:history="1">
              <w:r w:rsidRPr="00B459D1">
                <w:rPr>
                  <w:kern w:val="3"/>
                  <w:szCs w:val="22"/>
                </w:rPr>
                <w:t xml:space="preserve">*(2) </w:t>
              </w:r>
            </w:hyperlink>
          </w:p>
        </w:tc>
      </w:tr>
      <w:tr w:rsidR="00B459D1" w:rsidRPr="00B459D1" w:rsidTr="00B459D1">
        <w:tc>
          <w:tcPr>
            <w:tcW w:w="454" w:type="dxa"/>
            <w:tcBorders>
              <w:left w:val="single" w:sz="2" w:space="0" w:color="000000"/>
              <w:bottom w:val="single" w:sz="2" w:space="0" w:color="000000"/>
              <w:right w:val="single" w:sz="2" w:space="0" w:color="000000"/>
            </w:tcBorders>
            <w:vAlign w:val="center"/>
          </w:tcPr>
          <w:p w:rsidR="00B459D1" w:rsidRPr="00B459D1" w:rsidRDefault="00B459D1" w:rsidP="00B459D1">
            <w:pPr>
              <w:suppressAutoHyphens/>
              <w:overflowPunct w:val="0"/>
              <w:autoSpaceDE w:val="0"/>
              <w:autoSpaceDN w:val="0"/>
              <w:jc w:val="center"/>
              <w:textAlignment w:val="baseline"/>
              <w:rPr>
                <w:kern w:val="3"/>
                <w:szCs w:val="22"/>
              </w:rPr>
            </w:pPr>
            <w:r w:rsidRPr="00B459D1">
              <w:rPr>
                <w:kern w:val="3"/>
                <w:szCs w:val="22"/>
              </w:rPr>
              <w:t>2</w:t>
            </w:r>
          </w:p>
        </w:tc>
        <w:tc>
          <w:tcPr>
            <w:tcW w:w="1984" w:type="dxa"/>
            <w:tcBorders>
              <w:bottom w:val="single" w:sz="2" w:space="0" w:color="000000"/>
              <w:right w:val="single" w:sz="2" w:space="0" w:color="000000"/>
            </w:tcBorders>
            <w:vAlign w:val="center"/>
          </w:tcPr>
          <w:p w:rsidR="00B459D1" w:rsidRPr="00B459D1" w:rsidRDefault="00B459D1" w:rsidP="00B459D1">
            <w:pPr>
              <w:suppressAutoHyphens/>
              <w:overflowPunct w:val="0"/>
              <w:autoSpaceDE w:val="0"/>
              <w:autoSpaceDN w:val="0"/>
              <w:jc w:val="both"/>
              <w:textAlignment w:val="baseline"/>
              <w:rPr>
                <w:kern w:val="3"/>
                <w:szCs w:val="22"/>
              </w:rPr>
            </w:pPr>
            <w:r w:rsidRPr="00B459D1">
              <w:rPr>
                <w:kern w:val="3"/>
                <w:szCs w:val="22"/>
              </w:rPr>
              <w:t>Ведомство/ПГС</w:t>
            </w:r>
          </w:p>
        </w:tc>
        <w:tc>
          <w:tcPr>
            <w:tcW w:w="1757" w:type="dxa"/>
            <w:tcBorders>
              <w:bottom w:val="single" w:sz="2" w:space="0" w:color="000000"/>
              <w:right w:val="single" w:sz="2" w:space="0" w:color="000000"/>
            </w:tcBorders>
            <w:vAlign w:val="center"/>
          </w:tcPr>
          <w:p w:rsidR="00B459D1" w:rsidRPr="00B459D1" w:rsidRDefault="00B459D1" w:rsidP="00B459D1">
            <w:pPr>
              <w:suppressAutoHyphens/>
              <w:overflowPunct w:val="0"/>
              <w:autoSpaceDE w:val="0"/>
              <w:autoSpaceDN w:val="0"/>
              <w:ind w:firstLine="720"/>
              <w:jc w:val="both"/>
              <w:textAlignment w:val="baseline"/>
              <w:rPr>
                <w:kern w:val="3"/>
                <w:szCs w:val="22"/>
              </w:rPr>
            </w:pPr>
          </w:p>
        </w:tc>
        <w:tc>
          <w:tcPr>
            <w:tcW w:w="3458" w:type="dxa"/>
            <w:tcBorders>
              <w:bottom w:val="single" w:sz="2" w:space="0" w:color="000000"/>
              <w:right w:val="single" w:sz="2" w:space="0" w:color="000000"/>
            </w:tcBorders>
          </w:tcPr>
          <w:p w:rsidR="00B459D1" w:rsidRPr="00B459D1" w:rsidRDefault="00B459D1" w:rsidP="00B459D1">
            <w:pPr>
              <w:suppressAutoHyphens/>
              <w:overflowPunct w:val="0"/>
              <w:autoSpaceDE w:val="0"/>
              <w:autoSpaceDN w:val="0"/>
              <w:jc w:val="both"/>
              <w:textAlignment w:val="baseline"/>
              <w:rPr>
                <w:kern w:val="3"/>
                <w:szCs w:val="22"/>
              </w:rPr>
            </w:pPr>
            <w:r w:rsidRPr="00B459D1">
              <w:rPr>
                <w:kern w:val="3"/>
                <w:szCs w:val="22"/>
              </w:rPr>
              <w:t>Подтверждение полномочий представителя заявителя</w:t>
            </w:r>
          </w:p>
        </w:tc>
        <w:tc>
          <w:tcPr>
            <w:tcW w:w="1871" w:type="dxa"/>
            <w:tcBorders>
              <w:bottom w:val="single" w:sz="2" w:space="0" w:color="000000"/>
              <w:right w:val="single" w:sz="2" w:space="0" w:color="000000"/>
            </w:tcBorders>
            <w:vAlign w:val="center"/>
          </w:tcPr>
          <w:p w:rsidR="00B459D1" w:rsidRPr="00B459D1" w:rsidRDefault="00B459D1" w:rsidP="00B459D1">
            <w:pPr>
              <w:suppressAutoHyphens/>
              <w:overflowPunct w:val="0"/>
              <w:autoSpaceDE w:val="0"/>
              <w:autoSpaceDN w:val="0"/>
              <w:ind w:firstLine="720"/>
              <w:jc w:val="both"/>
              <w:textAlignment w:val="baseline"/>
              <w:rPr>
                <w:kern w:val="3"/>
                <w:szCs w:val="22"/>
              </w:rPr>
            </w:pPr>
          </w:p>
        </w:tc>
      </w:tr>
      <w:tr w:rsidR="00B459D1" w:rsidRPr="00B459D1" w:rsidTr="00B459D1">
        <w:tc>
          <w:tcPr>
            <w:tcW w:w="454" w:type="dxa"/>
            <w:tcBorders>
              <w:left w:val="single" w:sz="2" w:space="0" w:color="000000"/>
              <w:bottom w:val="single" w:sz="2" w:space="0" w:color="000000"/>
              <w:right w:val="single" w:sz="2" w:space="0" w:color="000000"/>
            </w:tcBorders>
          </w:tcPr>
          <w:p w:rsidR="00B459D1" w:rsidRPr="00B459D1" w:rsidRDefault="00B459D1" w:rsidP="00B459D1">
            <w:pPr>
              <w:suppressAutoHyphens/>
              <w:overflowPunct w:val="0"/>
              <w:autoSpaceDE w:val="0"/>
              <w:autoSpaceDN w:val="0"/>
              <w:jc w:val="center"/>
              <w:textAlignment w:val="baseline"/>
              <w:rPr>
                <w:kern w:val="3"/>
                <w:szCs w:val="22"/>
              </w:rPr>
            </w:pPr>
            <w:r w:rsidRPr="00B459D1">
              <w:rPr>
                <w:kern w:val="3"/>
                <w:szCs w:val="22"/>
              </w:rPr>
              <w:t>3</w:t>
            </w:r>
          </w:p>
        </w:tc>
        <w:tc>
          <w:tcPr>
            <w:tcW w:w="1984" w:type="dxa"/>
            <w:tcBorders>
              <w:bottom w:val="single" w:sz="2" w:space="0" w:color="000000"/>
              <w:right w:val="single" w:sz="2" w:space="0" w:color="000000"/>
            </w:tcBorders>
          </w:tcPr>
          <w:p w:rsidR="00B459D1" w:rsidRPr="00B459D1" w:rsidRDefault="00B459D1" w:rsidP="00B459D1">
            <w:pPr>
              <w:suppressAutoHyphens/>
              <w:overflowPunct w:val="0"/>
              <w:autoSpaceDE w:val="0"/>
              <w:autoSpaceDN w:val="0"/>
              <w:jc w:val="both"/>
              <w:textAlignment w:val="baseline"/>
              <w:rPr>
                <w:kern w:val="3"/>
                <w:szCs w:val="22"/>
              </w:rPr>
            </w:pPr>
            <w:r w:rsidRPr="00B459D1">
              <w:rPr>
                <w:kern w:val="3"/>
                <w:szCs w:val="22"/>
              </w:rPr>
              <w:t>Ведомство/ПГС</w:t>
            </w:r>
          </w:p>
        </w:tc>
        <w:tc>
          <w:tcPr>
            <w:tcW w:w="1757" w:type="dxa"/>
            <w:tcBorders>
              <w:bottom w:val="single" w:sz="2" w:space="0" w:color="000000"/>
              <w:right w:val="single" w:sz="2" w:space="0" w:color="000000"/>
            </w:tcBorders>
          </w:tcPr>
          <w:p w:rsidR="00B459D1" w:rsidRPr="00B459D1" w:rsidRDefault="00B459D1" w:rsidP="00B459D1">
            <w:pPr>
              <w:suppressAutoHyphens/>
              <w:overflowPunct w:val="0"/>
              <w:autoSpaceDE w:val="0"/>
              <w:autoSpaceDN w:val="0"/>
              <w:ind w:firstLine="720"/>
              <w:jc w:val="both"/>
              <w:textAlignment w:val="baseline"/>
              <w:rPr>
                <w:kern w:val="3"/>
                <w:szCs w:val="22"/>
              </w:rPr>
            </w:pPr>
          </w:p>
        </w:tc>
        <w:tc>
          <w:tcPr>
            <w:tcW w:w="3458" w:type="dxa"/>
            <w:tcBorders>
              <w:bottom w:val="single" w:sz="2" w:space="0" w:color="000000"/>
              <w:right w:val="single" w:sz="2" w:space="0" w:color="000000"/>
            </w:tcBorders>
          </w:tcPr>
          <w:p w:rsidR="00B459D1" w:rsidRPr="00B459D1" w:rsidRDefault="00B459D1" w:rsidP="00B459D1">
            <w:pPr>
              <w:suppressAutoHyphens/>
              <w:overflowPunct w:val="0"/>
              <w:autoSpaceDE w:val="0"/>
              <w:autoSpaceDN w:val="0"/>
              <w:jc w:val="both"/>
              <w:textAlignment w:val="baseline"/>
              <w:rPr>
                <w:kern w:val="3"/>
                <w:szCs w:val="22"/>
              </w:rPr>
            </w:pPr>
            <w:r w:rsidRPr="00B459D1">
              <w:rPr>
                <w:kern w:val="3"/>
                <w:szCs w:val="22"/>
              </w:rPr>
              <w:t>Регистрация заявления</w:t>
            </w:r>
          </w:p>
        </w:tc>
        <w:tc>
          <w:tcPr>
            <w:tcW w:w="1871" w:type="dxa"/>
            <w:tcBorders>
              <w:bottom w:val="single" w:sz="2" w:space="0" w:color="000000"/>
              <w:right w:val="single" w:sz="2" w:space="0" w:color="000000"/>
            </w:tcBorders>
          </w:tcPr>
          <w:p w:rsidR="00B459D1" w:rsidRPr="00B459D1" w:rsidRDefault="00B459D1" w:rsidP="00B459D1">
            <w:pPr>
              <w:suppressAutoHyphens/>
              <w:overflowPunct w:val="0"/>
              <w:autoSpaceDE w:val="0"/>
              <w:autoSpaceDN w:val="0"/>
              <w:ind w:firstLine="720"/>
              <w:jc w:val="both"/>
              <w:textAlignment w:val="baseline"/>
              <w:rPr>
                <w:kern w:val="3"/>
                <w:szCs w:val="22"/>
              </w:rPr>
            </w:pPr>
          </w:p>
        </w:tc>
      </w:tr>
      <w:tr w:rsidR="00B459D1" w:rsidRPr="00B459D1" w:rsidTr="00B459D1">
        <w:tc>
          <w:tcPr>
            <w:tcW w:w="454" w:type="dxa"/>
            <w:tcBorders>
              <w:left w:val="single" w:sz="2" w:space="0" w:color="000000"/>
              <w:bottom w:val="single" w:sz="2" w:space="0" w:color="000000"/>
              <w:right w:val="single" w:sz="2" w:space="0" w:color="000000"/>
            </w:tcBorders>
            <w:vAlign w:val="center"/>
          </w:tcPr>
          <w:p w:rsidR="00B459D1" w:rsidRPr="00B459D1" w:rsidRDefault="00B459D1" w:rsidP="00B459D1">
            <w:pPr>
              <w:suppressAutoHyphens/>
              <w:overflowPunct w:val="0"/>
              <w:autoSpaceDE w:val="0"/>
              <w:autoSpaceDN w:val="0"/>
              <w:jc w:val="center"/>
              <w:textAlignment w:val="baseline"/>
              <w:rPr>
                <w:kern w:val="3"/>
                <w:szCs w:val="22"/>
              </w:rPr>
            </w:pPr>
            <w:r w:rsidRPr="00B459D1">
              <w:rPr>
                <w:kern w:val="3"/>
                <w:szCs w:val="22"/>
              </w:rPr>
              <w:t>4</w:t>
            </w:r>
          </w:p>
        </w:tc>
        <w:tc>
          <w:tcPr>
            <w:tcW w:w="1984" w:type="dxa"/>
            <w:tcBorders>
              <w:bottom w:val="single" w:sz="2" w:space="0" w:color="000000"/>
              <w:right w:val="single" w:sz="2" w:space="0" w:color="000000"/>
            </w:tcBorders>
            <w:vAlign w:val="center"/>
          </w:tcPr>
          <w:p w:rsidR="00B459D1" w:rsidRPr="00B459D1" w:rsidRDefault="00B459D1" w:rsidP="00B459D1">
            <w:pPr>
              <w:suppressAutoHyphens/>
              <w:overflowPunct w:val="0"/>
              <w:autoSpaceDE w:val="0"/>
              <w:autoSpaceDN w:val="0"/>
              <w:jc w:val="both"/>
              <w:textAlignment w:val="baseline"/>
              <w:rPr>
                <w:kern w:val="3"/>
                <w:szCs w:val="22"/>
              </w:rPr>
            </w:pPr>
            <w:r w:rsidRPr="00B459D1">
              <w:rPr>
                <w:kern w:val="3"/>
                <w:szCs w:val="22"/>
              </w:rPr>
              <w:t>Ведомство/ПГС</w:t>
            </w:r>
          </w:p>
        </w:tc>
        <w:tc>
          <w:tcPr>
            <w:tcW w:w="1757" w:type="dxa"/>
            <w:tcBorders>
              <w:bottom w:val="single" w:sz="2" w:space="0" w:color="000000"/>
              <w:right w:val="single" w:sz="2" w:space="0" w:color="000000"/>
            </w:tcBorders>
            <w:vAlign w:val="center"/>
          </w:tcPr>
          <w:p w:rsidR="00B459D1" w:rsidRPr="00B459D1" w:rsidRDefault="00B459D1" w:rsidP="00B459D1">
            <w:pPr>
              <w:suppressAutoHyphens/>
              <w:overflowPunct w:val="0"/>
              <w:autoSpaceDE w:val="0"/>
              <w:autoSpaceDN w:val="0"/>
              <w:ind w:firstLine="720"/>
              <w:jc w:val="both"/>
              <w:textAlignment w:val="baseline"/>
              <w:rPr>
                <w:kern w:val="3"/>
                <w:szCs w:val="22"/>
              </w:rPr>
            </w:pPr>
          </w:p>
        </w:tc>
        <w:tc>
          <w:tcPr>
            <w:tcW w:w="3458" w:type="dxa"/>
            <w:tcBorders>
              <w:bottom w:val="single" w:sz="2" w:space="0" w:color="000000"/>
              <w:right w:val="single" w:sz="2" w:space="0" w:color="000000"/>
            </w:tcBorders>
          </w:tcPr>
          <w:p w:rsidR="00B459D1" w:rsidRPr="00B459D1" w:rsidRDefault="00B459D1" w:rsidP="00B459D1">
            <w:pPr>
              <w:suppressAutoHyphens/>
              <w:overflowPunct w:val="0"/>
              <w:autoSpaceDE w:val="0"/>
              <w:autoSpaceDN w:val="0"/>
              <w:jc w:val="both"/>
              <w:textAlignment w:val="baseline"/>
              <w:rPr>
                <w:kern w:val="3"/>
                <w:szCs w:val="22"/>
              </w:rPr>
            </w:pPr>
            <w:r w:rsidRPr="00B459D1">
              <w:rPr>
                <w:kern w:val="3"/>
                <w:szCs w:val="22"/>
              </w:rPr>
              <w:t>Принятие решения об отказе в приеме документов</w:t>
            </w:r>
          </w:p>
        </w:tc>
        <w:tc>
          <w:tcPr>
            <w:tcW w:w="1871" w:type="dxa"/>
            <w:tcBorders>
              <w:bottom w:val="single" w:sz="2" w:space="0" w:color="000000"/>
              <w:right w:val="single" w:sz="2" w:space="0" w:color="000000"/>
            </w:tcBorders>
            <w:vAlign w:val="center"/>
          </w:tcPr>
          <w:p w:rsidR="00B459D1" w:rsidRPr="00B459D1" w:rsidRDefault="00B459D1" w:rsidP="00B459D1">
            <w:pPr>
              <w:suppressAutoHyphens/>
              <w:overflowPunct w:val="0"/>
              <w:autoSpaceDE w:val="0"/>
              <w:autoSpaceDN w:val="0"/>
              <w:ind w:firstLine="720"/>
              <w:jc w:val="both"/>
              <w:textAlignment w:val="baseline"/>
              <w:rPr>
                <w:kern w:val="3"/>
                <w:szCs w:val="22"/>
              </w:rPr>
            </w:pPr>
          </w:p>
        </w:tc>
      </w:tr>
      <w:tr w:rsidR="00B459D1" w:rsidRPr="00B459D1" w:rsidTr="00B459D1">
        <w:tc>
          <w:tcPr>
            <w:tcW w:w="454" w:type="dxa"/>
            <w:tcBorders>
              <w:left w:val="single" w:sz="2" w:space="0" w:color="000000"/>
              <w:bottom w:val="single" w:sz="2" w:space="0" w:color="000000"/>
              <w:right w:val="single" w:sz="2" w:space="0" w:color="000000"/>
            </w:tcBorders>
            <w:vAlign w:val="center"/>
          </w:tcPr>
          <w:p w:rsidR="00B459D1" w:rsidRPr="00B459D1" w:rsidRDefault="00B459D1" w:rsidP="00B459D1">
            <w:pPr>
              <w:suppressAutoHyphens/>
              <w:overflowPunct w:val="0"/>
              <w:autoSpaceDE w:val="0"/>
              <w:autoSpaceDN w:val="0"/>
              <w:jc w:val="center"/>
              <w:textAlignment w:val="baseline"/>
              <w:rPr>
                <w:kern w:val="3"/>
                <w:szCs w:val="22"/>
              </w:rPr>
            </w:pPr>
            <w:r w:rsidRPr="00B459D1">
              <w:rPr>
                <w:kern w:val="3"/>
                <w:szCs w:val="22"/>
              </w:rPr>
              <w:t>5</w:t>
            </w:r>
          </w:p>
        </w:tc>
        <w:tc>
          <w:tcPr>
            <w:tcW w:w="1984" w:type="dxa"/>
            <w:tcBorders>
              <w:bottom w:val="single" w:sz="2" w:space="0" w:color="000000"/>
              <w:right w:val="single" w:sz="2" w:space="0" w:color="000000"/>
            </w:tcBorders>
          </w:tcPr>
          <w:p w:rsidR="00B459D1" w:rsidRPr="00B459D1" w:rsidRDefault="00B459D1" w:rsidP="00B459D1">
            <w:pPr>
              <w:suppressAutoHyphens/>
              <w:overflowPunct w:val="0"/>
              <w:autoSpaceDE w:val="0"/>
              <w:autoSpaceDN w:val="0"/>
              <w:jc w:val="both"/>
              <w:textAlignment w:val="baseline"/>
              <w:rPr>
                <w:kern w:val="3"/>
                <w:szCs w:val="22"/>
              </w:rPr>
            </w:pPr>
            <w:r w:rsidRPr="00B459D1">
              <w:rPr>
                <w:kern w:val="3"/>
                <w:szCs w:val="22"/>
              </w:rPr>
              <w:t>Ведомство/ПГС/ СМЭВ</w:t>
            </w:r>
          </w:p>
        </w:tc>
        <w:tc>
          <w:tcPr>
            <w:tcW w:w="1757" w:type="dxa"/>
            <w:tcBorders>
              <w:bottom w:val="single" w:sz="2" w:space="0" w:color="000000"/>
              <w:right w:val="single" w:sz="2" w:space="0" w:color="000000"/>
            </w:tcBorders>
          </w:tcPr>
          <w:p w:rsidR="00B459D1" w:rsidRPr="00B459D1" w:rsidRDefault="00B459D1" w:rsidP="00B459D1">
            <w:pPr>
              <w:suppressAutoHyphens/>
              <w:overflowPunct w:val="0"/>
              <w:autoSpaceDE w:val="0"/>
              <w:autoSpaceDN w:val="0"/>
              <w:jc w:val="both"/>
              <w:textAlignment w:val="baseline"/>
              <w:rPr>
                <w:kern w:val="3"/>
                <w:szCs w:val="22"/>
              </w:rPr>
            </w:pPr>
            <w:r w:rsidRPr="00B459D1">
              <w:rPr>
                <w:kern w:val="3"/>
                <w:szCs w:val="22"/>
              </w:rPr>
              <w:t>Получение сведений посредством СМЭВ</w:t>
            </w:r>
          </w:p>
        </w:tc>
        <w:tc>
          <w:tcPr>
            <w:tcW w:w="3458" w:type="dxa"/>
            <w:tcBorders>
              <w:bottom w:val="single" w:sz="2" w:space="0" w:color="000000"/>
              <w:right w:val="single" w:sz="2" w:space="0" w:color="000000"/>
            </w:tcBorders>
            <w:vAlign w:val="center"/>
          </w:tcPr>
          <w:p w:rsidR="00B459D1" w:rsidRPr="00B459D1" w:rsidRDefault="00B459D1" w:rsidP="00B459D1">
            <w:pPr>
              <w:suppressAutoHyphens/>
              <w:overflowPunct w:val="0"/>
              <w:autoSpaceDE w:val="0"/>
              <w:autoSpaceDN w:val="0"/>
              <w:jc w:val="both"/>
              <w:textAlignment w:val="baseline"/>
              <w:rPr>
                <w:kern w:val="3"/>
                <w:szCs w:val="22"/>
              </w:rPr>
            </w:pPr>
            <w:r w:rsidRPr="00B459D1">
              <w:rPr>
                <w:kern w:val="3"/>
                <w:szCs w:val="22"/>
              </w:rPr>
              <w:t>Направление межведомственных запросов</w:t>
            </w:r>
          </w:p>
        </w:tc>
        <w:tc>
          <w:tcPr>
            <w:tcW w:w="1871" w:type="dxa"/>
            <w:tcBorders>
              <w:bottom w:val="single" w:sz="2" w:space="0" w:color="000000"/>
              <w:right w:val="single" w:sz="2" w:space="0" w:color="000000"/>
            </w:tcBorders>
            <w:vAlign w:val="center"/>
          </w:tcPr>
          <w:p w:rsidR="00B459D1" w:rsidRPr="00B459D1" w:rsidRDefault="00B459D1" w:rsidP="00B459D1">
            <w:pPr>
              <w:suppressAutoHyphens/>
              <w:overflowPunct w:val="0"/>
              <w:autoSpaceDE w:val="0"/>
              <w:autoSpaceDN w:val="0"/>
              <w:jc w:val="both"/>
              <w:textAlignment w:val="baseline"/>
              <w:rPr>
                <w:kern w:val="3"/>
                <w:szCs w:val="22"/>
              </w:rPr>
            </w:pPr>
            <w:r w:rsidRPr="00B459D1">
              <w:rPr>
                <w:kern w:val="3"/>
                <w:szCs w:val="22"/>
              </w:rPr>
              <w:t>До 5 рабочих дней</w:t>
            </w:r>
          </w:p>
        </w:tc>
      </w:tr>
      <w:tr w:rsidR="00B459D1" w:rsidRPr="00B459D1" w:rsidTr="00B459D1">
        <w:trPr>
          <w:gridAfter w:val="1"/>
          <w:wAfter w:w="1871" w:type="dxa"/>
        </w:trPr>
        <w:tc>
          <w:tcPr>
            <w:tcW w:w="454" w:type="dxa"/>
            <w:tcBorders>
              <w:left w:val="single" w:sz="2" w:space="0" w:color="000000"/>
              <w:bottom w:val="single" w:sz="2" w:space="0" w:color="000000"/>
              <w:right w:val="single" w:sz="2" w:space="0" w:color="000000"/>
            </w:tcBorders>
            <w:vAlign w:val="center"/>
          </w:tcPr>
          <w:p w:rsidR="00B459D1" w:rsidRPr="00B459D1" w:rsidRDefault="00B459D1" w:rsidP="00B459D1">
            <w:pPr>
              <w:suppressAutoHyphens/>
              <w:overflowPunct w:val="0"/>
              <w:autoSpaceDE w:val="0"/>
              <w:autoSpaceDN w:val="0"/>
              <w:jc w:val="center"/>
              <w:textAlignment w:val="baseline"/>
              <w:rPr>
                <w:kern w:val="3"/>
                <w:szCs w:val="22"/>
              </w:rPr>
            </w:pPr>
            <w:r w:rsidRPr="00B459D1">
              <w:rPr>
                <w:kern w:val="3"/>
                <w:szCs w:val="22"/>
              </w:rPr>
              <w:t>6</w:t>
            </w:r>
          </w:p>
        </w:tc>
        <w:tc>
          <w:tcPr>
            <w:tcW w:w="1984" w:type="dxa"/>
            <w:tcBorders>
              <w:bottom w:val="single" w:sz="2" w:space="0" w:color="000000"/>
              <w:right w:val="single" w:sz="2" w:space="0" w:color="000000"/>
            </w:tcBorders>
          </w:tcPr>
          <w:p w:rsidR="00B459D1" w:rsidRPr="00B459D1" w:rsidRDefault="00B459D1" w:rsidP="00B459D1">
            <w:pPr>
              <w:suppressAutoHyphens/>
              <w:overflowPunct w:val="0"/>
              <w:autoSpaceDE w:val="0"/>
              <w:autoSpaceDN w:val="0"/>
              <w:jc w:val="both"/>
              <w:textAlignment w:val="baseline"/>
              <w:rPr>
                <w:kern w:val="3"/>
                <w:szCs w:val="22"/>
              </w:rPr>
            </w:pPr>
            <w:r w:rsidRPr="00B459D1">
              <w:rPr>
                <w:kern w:val="3"/>
                <w:szCs w:val="22"/>
              </w:rPr>
              <w:t>Ведомство/ПГС/ СМЭВ</w:t>
            </w:r>
          </w:p>
        </w:tc>
        <w:tc>
          <w:tcPr>
            <w:tcW w:w="1757" w:type="dxa"/>
            <w:tcBorders>
              <w:bottom w:val="single" w:sz="2" w:space="0" w:color="000000"/>
              <w:right w:val="single" w:sz="2" w:space="0" w:color="000000"/>
            </w:tcBorders>
            <w:vAlign w:val="center"/>
          </w:tcPr>
          <w:p w:rsidR="00B459D1" w:rsidRPr="00B459D1" w:rsidRDefault="00B459D1" w:rsidP="00B459D1">
            <w:pPr>
              <w:suppressAutoHyphens/>
              <w:overflowPunct w:val="0"/>
              <w:autoSpaceDE w:val="0"/>
              <w:autoSpaceDN w:val="0"/>
              <w:ind w:firstLine="720"/>
              <w:jc w:val="both"/>
              <w:textAlignment w:val="baseline"/>
              <w:rPr>
                <w:kern w:val="3"/>
                <w:szCs w:val="22"/>
              </w:rPr>
            </w:pPr>
          </w:p>
        </w:tc>
        <w:tc>
          <w:tcPr>
            <w:tcW w:w="3458" w:type="dxa"/>
            <w:tcBorders>
              <w:bottom w:val="single" w:sz="2" w:space="0" w:color="000000"/>
              <w:right w:val="single" w:sz="2" w:space="0" w:color="000000"/>
            </w:tcBorders>
          </w:tcPr>
          <w:p w:rsidR="00B459D1" w:rsidRPr="00B459D1" w:rsidRDefault="00B459D1" w:rsidP="00B459D1">
            <w:pPr>
              <w:suppressAutoHyphens/>
              <w:overflowPunct w:val="0"/>
              <w:autoSpaceDE w:val="0"/>
              <w:autoSpaceDN w:val="0"/>
              <w:jc w:val="both"/>
              <w:textAlignment w:val="baseline"/>
              <w:rPr>
                <w:kern w:val="3"/>
                <w:szCs w:val="22"/>
              </w:rPr>
            </w:pPr>
            <w:r w:rsidRPr="00B459D1">
              <w:rPr>
                <w:kern w:val="3"/>
                <w:szCs w:val="22"/>
              </w:rPr>
              <w:t>Получение ответов на межведомственные запросы</w:t>
            </w:r>
          </w:p>
        </w:tc>
      </w:tr>
      <w:tr w:rsidR="00B459D1" w:rsidRPr="00B459D1" w:rsidTr="00B459D1">
        <w:tc>
          <w:tcPr>
            <w:tcW w:w="454" w:type="dxa"/>
            <w:tcBorders>
              <w:left w:val="single" w:sz="2" w:space="0" w:color="000000"/>
              <w:bottom w:val="single" w:sz="2" w:space="0" w:color="000000"/>
              <w:right w:val="single" w:sz="2" w:space="0" w:color="000000"/>
            </w:tcBorders>
            <w:vAlign w:val="center"/>
          </w:tcPr>
          <w:p w:rsidR="00B459D1" w:rsidRPr="00B459D1" w:rsidRDefault="00B459D1" w:rsidP="00B459D1">
            <w:pPr>
              <w:suppressAutoHyphens/>
              <w:overflowPunct w:val="0"/>
              <w:autoSpaceDE w:val="0"/>
              <w:autoSpaceDN w:val="0"/>
              <w:jc w:val="center"/>
              <w:textAlignment w:val="baseline"/>
              <w:rPr>
                <w:kern w:val="3"/>
                <w:szCs w:val="22"/>
              </w:rPr>
            </w:pPr>
            <w:r w:rsidRPr="00B459D1">
              <w:rPr>
                <w:kern w:val="3"/>
                <w:szCs w:val="22"/>
              </w:rPr>
              <w:t>8</w:t>
            </w:r>
          </w:p>
        </w:tc>
        <w:tc>
          <w:tcPr>
            <w:tcW w:w="1984" w:type="dxa"/>
            <w:tcBorders>
              <w:bottom w:val="single" w:sz="2" w:space="0" w:color="000000"/>
              <w:right w:val="single" w:sz="2" w:space="0" w:color="000000"/>
            </w:tcBorders>
            <w:vAlign w:val="center"/>
          </w:tcPr>
          <w:p w:rsidR="00B459D1" w:rsidRPr="00B459D1" w:rsidRDefault="00B459D1" w:rsidP="00B459D1">
            <w:pPr>
              <w:suppressAutoHyphens/>
              <w:overflowPunct w:val="0"/>
              <w:autoSpaceDE w:val="0"/>
              <w:autoSpaceDN w:val="0"/>
              <w:jc w:val="both"/>
              <w:textAlignment w:val="baseline"/>
              <w:rPr>
                <w:kern w:val="3"/>
                <w:szCs w:val="22"/>
              </w:rPr>
            </w:pPr>
            <w:r w:rsidRPr="00B459D1">
              <w:rPr>
                <w:kern w:val="3"/>
                <w:szCs w:val="22"/>
              </w:rPr>
              <w:t>Ведомство/ПГС</w:t>
            </w:r>
          </w:p>
        </w:tc>
        <w:tc>
          <w:tcPr>
            <w:tcW w:w="1757" w:type="dxa"/>
            <w:tcBorders>
              <w:bottom w:val="single" w:sz="2" w:space="0" w:color="000000"/>
              <w:right w:val="single" w:sz="2" w:space="0" w:color="000000"/>
            </w:tcBorders>
          </w:tcPr>
          <w:p w:rsidR="00B459D1" w:rsidRPr="00B459D1" w:rsidRDefault="00B459D1" w:rsidP="00B459D1">
            <w:pPr>
              <w:suppressAutoHyphens/>
              <w:overflowPunct w:val="0"/>
              <w:autoSpaceDE w:val="0"/>
              <w:autoSpaceDN w:val="0"/>
              <w:jc w:val="both"/>
              <w:textAlignment w:val="baseline"/>
              <w:rPr>
                <w:kern w:val="3"/>
                <w:szCs w:val="22"/>
              </w:rPr>
            </w:pPr>
            <w:r w:rsidRPr="00B459D1">
              <w:rPr>
                <w:kern w:val="3"/>
                <w:szCs w:val="22"/>
              </w:rPr>
              <w:t>Рассмотрение документов и сведений</w:t>
            </w:r>
          </w:p>
        </w:tc>
        <w:tc>
          <w:tcPr>
            <w:tcW w:w="3458" w:type="dxa"/>
            <w:tcBorders>
              <w:bottom w:val="single" w:sz="2" w:space="0" w:color="000000"/>
              <w:right w:val="single" w:sz="2" w:space="0" w:color="000000"/>
            </w:tcBorders>
          </w:tcPr>
          <w:p w:rsidR="00B459D1" w:rsidRPr="00B459D1" w:rsidRDefault="00B459D1" w:rsidP="00B459D1">
            <w:pPr>
              <w:suppressAutoHyphens/>
              <w:overflowPunct w:val="0"/>
              <w:autoSpaceDE w:val="0"/>
              <w:autoSpaceDN w:val="0"/>
              <w:jc w:val="both"/>
              <w:textAlignment w:val="baseline"/>
              <w:rPr>
                <w:kern w:val="3"/>
                <w:szCs w:val="22"/>
              </w:rPr>
            </w:pPr>
            <w:r w:rsidRPr="00B459D1">
              <w:rPr>
                <w:kern w:val="3"/>
                <w:szCs w:val="22"/>
              </w:rPr>
              <w:t>Проверка соответствия документов и сведений установленным критериям для принятия решения</w:t>
            </w:r>
          </w:p>
        </w:tc>
        <w:tc>
          <w:tcPr>
            <w:tcW w:w="1871" w:type="dxa"/>
            <w:tcBorders>
              <w:bottom w:val="single" w:sz="2" w:space="0" w:color="000000"/>
              <w:right w:val="single" w:sz="2" w:space="0" w:color="000000"/>
            </w:tcBorders>
            <w:vAlign w:val="center"/>
          </w:tcPr>
          <w:p w:rsidR="00B459D1" w:rsidRPr="00B459D1" w:rsidRDefault="00B459D1" w:rsidP="00B459D1">
            <w:pPr>
              <w:suppressAutoHyphens/>
              <w:overflowPunct w:val="0"/>
              <w:autoSpaceDE w:val="0"/>
              <w:autoSpaceDN w:val="0"/>
              <w:jc w:val="both"/>
              <w:textAlignment w:val="baseline"/>
              <w:rPr>
                <w:kern w:val="3"/>
                <w:szCs w:val="22"/>
              </w:rPr>
            </w:pPr>
            <w:r w:rsidRPr="00B459D1">
              <w:rPr>
                <w:kern w:val="3"/>
                <w:szCs w:val="22"/>
              </w:rPr>
              <w:t>До 5 рабочих дней</w:t>
            </w:r>
          </w:p>
        </w:tc>
      </w:tr>
      <w:tr w:rsidR="00B459D1" w:rsidRPr="00B459D1" w:rsidTr="00B459D1">
        <w:tc>
          <w:tcPr>
            <w:tcW w:w="454" w:type="dxa"/>
            <w:tcBorders>
              <w:left w:val="single" w:sz="2" w:space="0" w:color="000000"/>
              <w:bottom w:val="single" w:sz="2" w:space="0" w:color="000000"/>
              <w:right w:val="single" w:sz="2" w:space="0" w:color="000000"/>
            </w:tcBorders>
          </w:tcPr>
          <w:p w:rsidR="00B459D1" w:rsidRPr="00B459D1" w:rsidRDefault="00B459D1" w:rsidP="00B459D1">
            <w:pPr>
              <w:suppressAutoHyphens/>
              <w:overflowPunct w:val="0"/>
              <w:autoSpaceDE w:val="0"/>
              <w:autoSpaceDN w:val="0"/>
              <w:jc w:val="center"/>
              <w:textAlignment w:val="baseline"/>
              <w:rPr>
                <w:kern w:val="3"/>
                <w:szCs w:val="22"/>
              </w:rPr>
            </w:pPr>
            <w:r w:rsidRPr="00B459D1">
              <w:rPr>
                <w:kern w:val="3"/>
                <w:szCs w:val="22"/>
              </w:rPr>
              <w:t>9</w:t>
            </w:r>
          </w:p>
        </w:tc>
        <w:tc>
          <w:tcPr>
            <w:tcW w:w="1984" w:type="dxa"/>
            <w:tcBorders>
              <w:bottom w:val="single" w:sz="2" w:space="0" w:color="000000"/>
              <w:right w:val="single" w:sz="2" w:space="0" w:color="000000"/>
            </w:tcBorders>
          </w:tcPr>
          <w:p w:rsidR="00B459D1" w:rsidRPr="00B459D1" w:rsidRDefault="00B459D1" w:rsidP="00B459D1">
            <w:pPr>
              <w:suppressAutoHyphens/>
              <w:overflowPunct w:val="0"/>
              <w:autoSpaceDE w:val="0"/>
              <w:autoSpaceDN w:val="0"/>
              <w:jc w:val="both"/>
              <w:textAlignment w:val="baseline"/>
              <w:rPr>
                <w:kern w:val="3"/>
                <w:szCs w:val="22"/>
              </w:rPr>
            </w:pPr>
            <w:r w:rsidRPr="00B459D1">
              <w:rPr>
                <w:kern w:val="3"/>
                <w:szCs w:val="22"/>
              </w:rPr>
              <w:t>Ведомство/ПГС</w:t>
            </w:r>
          </w:p>
        </w:tc>
        <w:tc>
          <w:tcPr>
            <w:tcW w:w="1757" w:type="dxa"/>
            <w:tcBorders>
              <w:bottom w:val="single" w:sz="2" w:space="0" w:color="000000"/>
              <w:right w:val="single" w:sz="2" w:space="0" w:color="000000"/>
            </w:tcBorders>
          </w:tcPr>
          <w:p w:rsidR="00B459D1" w:rsidRPr="00B459D1" w:rsidRDefault="00B459D1" w:rsidP="00B459D1">
            <w:pPr>
              <w:suppressAutoHyphens/>
              <w:overflowPunct w:val="0"/>
              <w:autoSpaceDE w:val="0"/>
              <w:autoSpaceDN w:val="0"/>
              <w:jc w:val="both"/>
              <w:textAlignment w:val="baseline"/>
              <w:rPr>
                <w:kern w:val="3"/>
                <w:szCs w:val="22"/>
              </w:rPr>
            </w:pPr>
            <w:r w:rsidRPr="00B459D1">
              <w:rPr>
                <w:kern w:val="3"/>
                <w:szCs w:val="22"/>
              </w:rPr>
              <w:t>Принятие решения</w:t>
            </w:r>
          </w:p>
        </w:tc>
        <w:tc>
          <w:tcPr>
            <w:tcW w:w="3458" w:type="dxa"/>
            <w:tcBorders>
              <w:bottom w:val="single" w:sz="2" w:space="0" w:color="000000"/>
              <w:right w:val="single" w:sz="2" w:space="0" w:color="000000"/>
            </w:tcBorders>
          </w:tcPr>
          <w:p w:rsidR="00B459D1" w:rsidRPr="00B459D1" w:rsidRDefault="00B459D1" w:rsidP="00B459D1">
            <w:pPr>
              <w:suppressAutoHyphens/>
              <w:overflowPunct w:val="0"/>
              <w:autoSpaceDE w:val="0"/>
              <w:autoSpaceDN w:val="0"/>
              <w:jc w:val="both"/>
              <w:textAlignment w:val="baseline"/>
              <w:rPr>
                <w:kern w:val="3"/>
                <w:szCs w:val="22"/>
              </w:rPr>
            </w:pPr>
            <w:r w:rsidRPr="00B459D1">
              <w:rPr>
                <w:kern w:val="3"/>
                <w:szCs w:val="22"/>
              </w:rPr>
              <w:t>Принятие решения о предоставлении услуги</w:t>
            </w:r>
          </w:p>
        </w:tc>
        <w:tc>
          <w:tcPr>
            <w:tcW w:w="1871" w:type="dxa"/>
            <w:tcBorders>
              <w:bottom w:val="single" w:sz="2" w:space="0" w:color="000000"/>
              <w:right w:val="single" w:sz="2" w:space="0" w:color="000000"/>
            </w:tcBorders>
          </w:tcPr>
          <w:p w:rsidR="00B459D1" w:rsidRPr="00B459D1" w:rsidRDefault="00B459D1" w:rsidP="00B459D1">
            <w:pPr>
              <w:suppressAutoHyphens/>
              <w:overflowPunct w:val="0"/>
              <w:autoSpaceDE w:val="0"/>
              <w:autoSpaceDN w:val="0"/>
              <w:jc w:val="both"/>
              <w:textAlignment w:val="baseline"/>
              <w:rPr>
                <w:kern w:val="3"/>
                <w:szCs w:val="22"/>
              </w:rPr>
            </w:pPr>
            <w:r w:rsidRPr="00B459D1">
              <w:rPr>
                <w:kern w:val="3"/>
                <w:szCs w:val="22"/>
              </w:rPr>
              <w:t>До 1 часа</w:t>
            </w:r>
          </w:p>
        </w:tc>
      </w:tr>
      <w:tr w:rsidR="00B459D1" w:rsidRPr="00B459D1" w:rsidTr="00B459D1">
        <w:tc>
          <w:tcPr>
            <w:tcW w:w="454" w:type="dxa"/>
            <w:tcBorders>
              <w:left w:val="single" w:sz="2" w:space="0" w:color="000000"/>
              <w:bottom w:val="single" w:sz="2" w:space="0" w:color="000000"/>
              <w:right w:val="single" w:sz="2" w:space="0" w:color="000000"/>
            </w:tcBorders>
          </w:tcPr>
          <w:p w:rsidR="00B459D1" w:rsidRPr="00B459D1" w:rsidRDefault="00B459D1" w:rsidP="00B459D1">
            <w:pPr>
              <w:suppressAutoHyphens/>
              <w:overflowPunct w:val="0"/>
              <w:autoSpaceDE w:val="0"/>
              <w:autoSpaceDN w:val="0"/>
              <w:jc w:val="both"/>
              <w:textAlignment w:val="baseline"/>
              <w:rPr>
                <w:kern w:val="3"/>
                <w:szCs w:val="22"/>
              </w:rPr>
            </w:pPr>
            <w:r w:rsidRPr="00B459D1">
              <w:rPr>
                <w:kern w:val="3"/>
                <w:szCs w:val="22"/>
              </w:rPr>
              <w:t>10</w:t>
            </w:r>
          </w:p>
        </w:tc>
        <w:tc>
          <w:tcPr>
            <w:tcW w:w="1984" w:type="dxa"/>
            <w:tcBorders>
              <w:bottom w:val="single" w:sz="2" w:space="0" w:color="000000"/>
              <w:right w:val="single" w:sz="2" w:space="0" w:color="000000"/>
            </w:tcBorders>
          </w:tcPr>
          <w:p w:rsidR="00B459D1" w:rsidRPr="00B459D1" w:rsidRDefault="00B459D1" w:rsidP="00B459D1">
            <w:pPr>
              <w:suppressAutoHyphens/>
              <w:overflowPunct w:val="0"/>
              <w:autoSpaceDE w:val="0"/>
              <w:autoSpaceDN w:val="0"/>
              <w:jc w:val="both"/>
              <w:textAlignment w:val="baseline"/>
              <w:rPr>
                <w:kern w:val="3"/>
                <w:szCs w:val="22"/>
              </w:rPr>
            </w:pPr>
            <w:r w:rsidRPr="00B459D1">
              <w:rPr>
                <w:kern w:val="3"/>
                <w:szCs w:val="22"/>
              </w:rPr>
              <w:t>Ведомство/ПГС</w:t>
            </w:r>
          </w:p>
        </w:tc>
        <w:tc>
          <w:tcPr>
            <w:tcW w:w="1757" w:type="dxa"/>
            <w:tcBorders>
              <w:bottom w:val="single" w:sz="2" w:space="0" w:color="000000"/>
              <w:right w:val="single" w:sz="2" w:space="0" w:color="000000"/>
            </w:tcBorders>
          </w:tcPr>
          <w:p w:rsidR="00B459D1" w:rsidRPr="00B459D1" w:rsidRDefault="00B459D1" w:rsidP="00B459D1">
            <w:pPr>
              <w:suppressAutoHyphens/>
              <w:overflowPunct w:val="0"/>
              <w:autoSpaceDE w:val="0"/>
              <w:autoSpaceDN w:val="0"/>
              <w:ind w:firstLine="720"/>
              <w:jc w:val="both"/>
              <w:textAlignment w:val="baseline"/>
              <w:rPr>
                <w:kern w:val="3"/>
                <w:szCs w:val="22"/>
              </w:rPr>
            </w:pPr>
          </w:p>
        </w:tc>
        <w:tc>
          <w:tcPr>
            <w:tcW w:w="3458" w:type="dxa"/>
            <w:tcBorders>
              <w:bottom w:val="single" w:sz="2" w:space="0" w:color="000000"/>
              <w:right w:val="single" w:sz="2" w:space="0" w:color="000000"/>
            </w:tcBorders>
          </w:tcPr>
          <w:p w:rsidR="00B459D1" w:rsidRPr="00B459D1" w:rsidRDefault="00B459D1" w:rsidP="00B459D1">
            <w:pPr>
              <w:suppressAutoHyphens/>
              <w:overflowPunct w:val="0"/>
              <w:autoSpaceDE w:val="0"/>
              <w:autoSpaceDN w:val="0"/>
              <w:jc w:val="both"/>
              <w:textAlignment w:val="baseline"/>
              <w:rPr>
                <w:kern w:val="3"/>
                <w:szCs w:val="22"/>
              </w:rPr>
            </w:pPr>
            <w:r w:rsidRPr="00B459D1">
              <w:rPr>
                <w:kern w:val="3"/>
                <w:szCs w:val="22"/>
              </w:rPr>
              <w:t>Формирование решения о предоставлении услуги</w:t>
            </w:r>
          </w:p>
        </w:tc>
        <w:tc>
          <w:tcPr>
            <w:tcW w:w="1871" w:type="dxa"/>
            <w:tcBorders>
              <w:bottom w:val="single" w:sz="2" w:space="0" w:color="000000"/>
              <w:right w:val="single" w:sz="2" w:space="0" w:color="000000"/>
            </w:tcBorders>
          </w:tcPr>
          <w:p w:rsidR="00B459D1" w:rsidRPr="00B459D1" w:rsidRDefault="00B459D1" w:rsidP="00B459D1">
            <w:pPr>
              <w:suppressAutoHyphens/>
              <w:overflowPunct w:val="0"/>
              <w:autoSpaceDE w:val="0"/>
              <w:autoSpaceDN w:val="0"/>
              <w:ind w:firstLine="720"/>
              <w:jc w:val="both"/>
              <w:textAlignment w:val="baseline"/>
              <w:rPr>
                <w:kern w:val="3"/>
                <w:szCs w:val="22"/>
              </w:rPr>
            </w:pPr>
          </w:p>
        </w:tc>
      </w:tr>
    </w:tbl>
    <w:p w:rsidR="00B459D1" w:rsidRPr="00B459D1" w:rsidRDefault="00B459D1" w:rsidP="00B459D1">
      <w:pPr>
        <w:suppressAutoHyphens/>
        <w:overflowPunct w:val="0"/>
        <w:autoSpaceDE w:val="0"/>
        <w:autoSpaceDN w:val="0"/>
        <w:ind w:firstLine="720"/>
        <w:jc w:val="both"/>
        <w:textAlignment w:val="baseline"/>
        <w:rPr>
          <w:kern w:val="3"/>
          <w:szCs w:val="22"/>
        </w:rPr>
      </w:pPr>
    </w:p>
    <w:tbl>
      <w:tblPr>
        <w:tblW w:w="9468" w:type="dxa"/>
        <w:tblLayout w:type="fixed"/>
        <w:tblCellMar>
          <w:left w:w="10" w:type="dxa"/>
          <w:right w:w="10" w:type="dxa"/>
        </w:tblCellMar>
        <w:tblLook w:val="0000"/>
      </w:tblPr>
      <w:tblGrid>
        <w:gridCol w:w="454"/>
        <w:gridCol w:w="1871"/>
        <w:gridCol w:w="1757"/>
        <w:gridCol w:w="3458"/>
        <w:gridCol w:w="1928"/>
      </w:tblGrid>
      <w:tr w:rsidR="00B459D1" w:rsidRPr="00B459D1" w:rsidTr="00B459D1">
        <w:tc>
          <w:tcPr>
            <w:tcW w:w="454" w:type="dxa"/>
            <w:tcBorders>
              <w:top w:val="single" w:sz="2" w:space="0" w:color="000000"/>
              <w:left w:val="single" w:sz="2" w:space="0" w:color="000000"/>
              <w:bottom w:val="single" w:sz="2" w:space="0" w:color="000000"/>
              <w:right w:val="single" w:sz="2" w:space="0" w:color="000000"/>
            </w:tcBorders>
          </w:tcPr>
          <w:p w:rsidR="00B459D1" w:rsidRPr="00B459D1" w:rsidRDefault="00B459D1" w:rsidP="00B459D1">
            <w:pPr>
              <w:suppressAutoHyphens/>
              <w:overflowPunct w:val="0"/>
              <w:autoSpaceDE w:val="0"/>
              <w:autoSpaceDN w:val="0"/>
              <w:jc w:val="both"/>
              <w:textAlignment w:val="baseline"/>
              <w:rPr>
                <w:kern w:val="3"/>
                <w:szCs w:val="22"/>
              </w:rPr>
            </w:pPr>
            <w:r w:rsidRPr="00B459D1">
              <w:rPr>
                <w:kern w:val="3"/>
                <w:szCs w:val="22"/>
              </w:rPr>
              <w:t>N</w:t>
            </w:r>
          </w:p>
          <w:p w:rsidR="00B459D1" w:rsidRPr="00B459D1" w:rsidRDefault="00B459D1" w:rsidP="00B459D1">
            <w:pPr>
              <w:suppressAutoHyphens/>
              <w:overflowPunct w:val="0"/>
              <w:autoSpaceDE w:val="0"/>
              <w:autoSpaceDN w:val="0"/>
              <w:jc w:val="both"/>
              <w:textAlignment w:val="baseline"/>
              <w:rPr>
                <w:kern w:val="3"/>
                <w:szCs w:val="22"/>
              </w:rPr>
            </w:pPr>
            <w:r w:rsidRPr="00B459D1">
              <w:rPr>
                <w:kern w:val="3"/>
                <w:szCs w:val="22"/>
              </w:rPr>
              <w:t>п/п</w:t>
            </w:r>
          </w:p>
        </w:tc>
        <w:tc>
          <w:tcPr>
            <w:tcW w:w="1871" w:type="dxa"/>
            <w:tcBorders>
              <w:top w:val="single" w:sz="2" w:space="0" w:color="000000"/>
              <w:bottom w:val="single" w:sz="2" w:space="0" w:color="000000"/>
              <w:right w:val="single" w:sz="2" w:space="0" w:color="000000"/>
            </w:tcBorders>
          </w:tcPr>
          <w:p w:rsidR="00B459D1" w:rsidRPr="00B459D1" w:rsidRDefault="00B459D1" w:rsidP="00B459D1">
            <w:pPr>
              <w:suppressAutoHyphens/>
              <w:overflowPunct w:val="0"/>
              <w:autoSpaceDE w:val="0"/>
              <w:autoSpaceDN w:val="0"/>
              <w:jc w:val="center"/>
              <w:textAlignment w:val="baseline"/>
              <w:rPr>
                <w:kern w:val="3"/>
                <w:szCs w:val="22"/>
              </w:rPr>
            </w:pPr>
            <w:r w:rsidRPr="00B459D1">
              <w:rPr>
                <w:kern w:val="3"/>
                <w:szCs w:val="22"/>
              </w:rPr>
              <w:t>Место выполнения действия/</w:t>
            </w:r>
          </w:p>
          <w:p w:rsidR="00B459D1" w:rsidRPr="00B459D1" w:rsidRDefault="00B459D1" w:rsidP="00B459D1">
            <w:pPr>
              <w:suppressAutoHyphens/>
              <w:overflowPunct w:val="0"/>
              <w:autoSpaceDE w:val="0"/>
              <w:autoSpaceDN w:val="0"/>
              <w:jc w:val="center"/>
              <w:textAlignment w:val="baseline"/>
              <w:rPr>
                <w:kern w:val="3"/>
                <w:szCs w:val="22"/>
              </w:rPr>
            </w:pPr>
            <w:r w:rsidRPr="00B459D1">
              <w:rPr>
                <w:kern w:val="3"/>
                <w:szCs w:val="22"/>
              </w:rPr>
              <w:t>используемая ИС</w:t>
            </w:r>
          </w:p>
        </w:tc>
        <w:tc>
          <w:tcPr>
            <w:tcW w:w="1757" w:type="dxa"/>
            <w:tcBorders>
              <w:top w:val="single" w:sz="2" w:space="0" w:color="000000"/>
              <w:bottom w:val="single" w:sz="2" w:space="0" w:color="000000"/>
              <w:right w:val="single" w:sz="2" w:space="0" w:color="000000"/>
            </w:tcBorders>
          </w:tcPr>
          <w:p w:rsidR="00B459D1" w:rsidRPr="00B459D1" w:rsidRDefault="00B459D1" w:rsidP="00B459D1">
            <w:pPr>
              <w:suppressAutoHyphens/>
              <w:overflowPunct w:val="0"/>
              <w:autoSpaceDE w:val="0"/>
              <w:autoSpaceDN w:val="0"/>
              <w:jc w:val="center"/>
              <w:textAlignment w:val="baseline"/>
              <w:rPr>
                <w:kern w:val="3"/>
                <w:szCs w:val="22"/>
              </w:rPr>
            </w:pPr>
            <w:r w:rsidRPr="00B459D1">
              <w:rPr>
                <w:kern w:val="3"/>
                <w:szCs w:val="22"/>
              </w:rPr>
              <w:t>Процедуры</w:t>
            </w:r>
          </w:p>
        </w:tc>
        <w:tc>
          <w:tcPr>
            <w:tcW w:w="3458" w:type="dxa"/>
            <w:tcBorders>
              <w:top w:val="single" w:sz="2" w:space="0" w:color="000000"/>
              <w:bottom w:val="single" w:sz="2" w:space="0" w:color="000000"/>
              <w:right w:val="single" w:sz="2" w:space="0" w:color="000000"/>
            </w:tcBorders>
          </w:tcPr>
          <w:p w:rsidR="00B459D1" w:rsidRPr="00B459D1" w:rsidRDefault="00B459D1" w:rsidP="00B459D1">
            <w:pPr>
              <w:suppressAutoHyphens/>
              <w:overflowPunct w:val="0"/>
              <w:autoSpaceDE w:val="0"/>
              <w:autoSpaceDN w:val="0"/>
              <w:jc w:val="center"/>
              <w:textAlignment w:val="baseline"/>
              <w:rPr>
                <w:kern w:val="3"/>
                <w:szCs w:val="22"/>
              </w:rPr>
            </w:pPr>
            <w:r w:rsidRPr="00B459D1">
              <w:rPr>
                <w:kern w:val="3"/>
                <w:szCs w:val="22"/>
              </w:rPr>
              <w:t>Действия</w:t>
            </w:r>
          </w:p>
        </w:tc>
        <w:tc>
          <w:tcPr>
            <w:tcW w:w="1928" w:type="dxa"/>
            <w:tcBorders>
              <w:top w:val="single" w:sz="2" w:space="0" w:color="000000"/>
              <w:bottom w:val="single" w:sz="2" w:space="0" w:color="000000"/>
              <w:right w:val="single" w:sz="2" w:space="0" w:color="000000"/>
            </w:tcBorders>
          </w:tcPr>
          <w:p w:rsidR="00B459D1" w:rsidRPr="00B459D1" w:rsidRDefault="00B459D1" w:rsidP="00B459D1">
            <w:pPr>
              <w:suppressAutoHyphens/>
              <w:overflowPunct w:val="0"/>
              <w:autoSpaceDE w:val="0"/>
              <w:autoSpaceDN w:val="0"/>
              <w:jc w:val="center"/>
              <w:textAlignment w:val="baseline"/>
              <w:rPr>
                <w:kern w:val="3"/>
                <w:szCs w:val="22"/>
              </w:rPr>
            </w:pPr>
            <w:r w:rsidRPr="00B459D1">
              <w:rPr>
                <w:kern w:val="3"/>
                <w:szCs w:val="22"/>
              </w:rPr>
              <w:t>Максимальный срок</w:t>
            </w:r>
          </w:p>
        </w:tc>
      </w:tr>
      <w:tr w:rsidR="00B459D1" w:rsidRPr="00B459D1" w:rsidTr="00B459D1">
        <w:tc>
          <w:tcPr>
            <w:tcW w:w="454" w:type="dxa"/>
            <w:tcBorders>
              <w:left w:val="single" w:sz="2" w:space="0" w:color="000000"/>
              <w:bottom w:val="single" w:sz="2" w:space="0" w:color="000000"/>
              <w:right w:val="single" w:sz="2" w:space="0" w:color="000000"/>
            </w:tcBorders>
          </w:tcPr>
          <w:p w:rsidR="00B459D1" w:rsidRPr="00B459D1" w:rsidRDefault="00B459D1" w:rsidP="00B459D1">
            <w:pPr>
              <w:suppressAutoHyphens/>
              <w:overflowPunct w:val="0"/>
              <w:autoSpaceDE w:val="0"/>
              <w:autoSpaceDN w:val="0"/>
              <w:jc w:val="center"/>
              <w:textAlignment w:val="baseline"/>
              <w:rPr>
                <w:kern w:val="3"/>
                <w:szCs w:val="22"/>
              </w:rPr>
            </w:pPr>
            <w:r w:rsidRPr="00B459D1">
              <w:rPr>
                <w:kern w:val="3"/>
                <w:szCs w:val="22"/>
              </w:rPr>
              <w:t>1</w:t>
            </w:r>
          </w:p>
        </w:tc>
        <w:tc>
          <w:tcPr>
            <w:tcW w:w="1871" w:type="dxa"/>
            <w:tcBorders>
              <w:bottom w:val="single" w:sz="2" w:space="0" w:color="000000"/>
              <w:right w:val="single" w:sz="2" w:space="0" w:color="000000"/>
            </w:tcBorders>
          </w:tcPr>
          <w:p w:rsidR="00B459D1" w:rsidRPr="00B459D1" w:rsidRDefault="00B459D1" w:rsidP="00B459D1">
            <w:pPr>
              <w:suppressAutoHyphens/>
              <w:overflowPunct w:val="0"/>
              <w:autoSpaceDE w:val="0"/>
              <w:autoSpaceDN w:val="0"/>
              <w:jc w:val="center"/>
              <w:textAlignment w:val="baseline"/>
              <w:rPr>
                <w:kern w:val="3"/>
                <w:szCs w:val="22"/>
              </w:rPr>
            </w:pPr>
            <w:r w:rsidRPr="00B459D1">
              <w:rPr>
                <w:kern w:val="3"/>
                <w:szCs w:val="22"/>
              </w:rPr>
              <w:t>2</w:t>
            </w:r>
          </w:p>
        </w:tc>
        <w:tc>
          <w:tcPr>
            <w:tcW w:w="1757" w:type="dxa"/>
            <w:tcBorders>
              <w:bottom w:val="single" w:sz="2" w:space="0" w:color="000000"/>
              <w:right w:val="single" w:sz="2" w:space="0" w:color="000000"/>
            </w:tcBorders>
          </w:tcPr>
          <w:p w:rsidR="00B459D1" w:rsidRPr="00B459D1" w:rsidRDefault="00B459D1" w:rsidP="00B459D1">
            <w:pPr>
              <w:suppressAutoHyphens/>
              <w:overflowPunct w:val="0"/>
              <w:autoSpaceDE w:val="0"/>
              <w:autoSpaceDN w:val="0"/>
              <w:jc w:val="center"/>
              <w:textAlignment w:val="baseline"/>
              <w:rPr>
                <w:kern w:val="3"/>
                <w:szCs w:val="22"/>
              </w:rPr>
            </w:pPr>
            <w:r w:rsidRPr="00B459D1">
              <w:rPr>
                <w:kern w:val="3"/>
                <w:szCs w:val="22"/>
              </w:rPr>
              <w:t>3</w:t>
            </w:r>
          </w:p>
        </w:tc>
        <w:tc>
          <w:tcPr>
            <w:tcW w:w="3458" w:type="dxa"/>
            <w:tcBorders>
              <w:bottom w:val="single" w:sz="2" w:space="0" w:color="000000"/>
              <w:right w:val="single" w:sz="2" w:space="0" w:color="000000"/>
            </w:tcBorders>
          </w:tcPr>
          <w:p w:rsidR="00B459D1" w:rsidRPr="00B459D1" w:rsidRDefault="00B459D1" w:rsidP="00B459D1">
            <w:pPr>
              <w:suppressAutoHyphens/>
              <w:overflowPunct w:val="0"/>
              <w:autoSpaceDE w:val="0"/>
              <w:autoSpaceDN w:val="0"/>
              <w:jc w:val="center"/>
              <w:textAlignment w:val="baseline"/>
              <w:rPr>
                <w:kern w:val="3"/>
                <w:szCs w:val="22"/>
              </w:rPr>
            </w:pPr>
            <w:r w:rsidRPr="00B459D1">
              <w:rPr>
                <w:kern w:val="3"/>
                <w:szCs w:val="22"/>
              </w:rPr>
              <w:t>4</w:t>
            </w:r>
          </w:p>
        </w:tc>
        <w:tc>
          <w:tcPr>
            <w:tcW w:w="1928" w:type="dxa"/>
            <w:tcBorders>
              <w:bottom w:val="single" w:sz="2" w:space="0" w:color="000000"/>
              <w:right w:val="single" w:sz="2" w:space="0" w:color="000000"/>
            </w:tcBorders>
          </w:tcPr>
          <w:p w:rsidR="00B459D1" w:rsidRPr="00B459D1" w:rsidRDefault="00B459D1" w:rsidP="00B459D1">
            <w:pPr>
              <w:suppressAutoHyphens/>
              <w:overflowPunct w:val="0"/>
              <w:autoSpaceDE w:val="0"/>
              <w:autoSpaceDN w:val="0"/>
              <w:jc w:val="center"/>
              <w:textAlignment w:val="baseline"/>
              <w:rPr>
                <w:kern w:val="3"/>
                <w:szCs w:val="22"/>
              </w:rPr>
            </w:pPr>
            <w:r w:rsidRPr="00B459D1">
              <w:rPr>
                <w:kern w:val="3"/>
                <w:szCs w:val="22"/>
              </w:rPr>
              <w:t>5</w:t>
            </w:r>
          </w:p>
        </w:tc>
      </w:tr>
      <w:tr w:rsidR="00B459D1" w:rsidRPr="00B459D1" w:rsidTr="00B459D1">
        <w:tc>
          <w:tcPr>
            <w:tcW w:w="454" w:type="dxa"/>
            <w:tcBorders>
              <w:left w:val="single" w:sz="2" w:space="0" w:color="000000"/>
              <w:bottom w:val="single" w:sz="2" w:space="0" w:color="000000"/>
              <w:right w:val="single" w:sz="2" w:space="0" w:color="000000"/>
            </w:tcBorders>
            <w:vAlign w:val="center"/>
          </w:tcPr>
          <w:p w:rsidR="00B459D1" w:rsidRPr="00B459D1" w:rsidRDefault="00B459D1" w:rsidP="00B459D1">
            <w:pPr>
              <w:suppressAutoHyphens/>
              <w:overflowPunct w:val="0"/>
              <w:autoSpaceDE w:val="0"/>
              <w:autoSpaceDN w:val="0"/>
              <w:jc w:val="both"/>
              <w:textAlignment w:val="baseline"/>
              <w:rPr>
                <w:kern w:val="3"/>
                <w:szCs w:val="22"/>
              </w:rPr>
            </w:pPr>
            <w:r w:rsidRPr="00B459D1">
              <w:rPr>
                <w:kern w:val="3"/>
                <w:szCs w:val="22"/>
              </w:rPr>
              <w:t>11</w:t>
            </w:r>
          </w:p>
        </w:tc>
        <w:tc>
          <w:tcPr>
            <w:tcW w:w="1871" w:type="dxa"/>
            <w:tcBorders>
              <w:bottom w:val="single" w:sz="2" w:space="0" w:color="000000"/>
              <w:right w:val="single" w:sz="2" w:space="0" w:color="000000"/>
            </w:tcBorders>
            <w:vAlign w:val="center"/>
          </w:tcPr>
          <w:p w:rsidR="00B459D1" w:rsidRPr="00B459D1" w:rsidRDefault="00B459D1" w:rsidP="00B459D1">
            <w:pPr>
              <w:suppressAutoHyphens/>
              <w:overflowPunct w:val="0"/>
              <w:autoSpaceDE w:val="0"/>
              <w:autoSpaceDN w:val="0"/>
              <w:jc w:val="both"/>
              <w:textAlignment w:val="baseline"/>
              <w:rPr>
                <w:kern w:val="3"/>
                <w:szCs w:val="22"/>
              </w:rPr>
            </w:pPr>
            <w:r w:rsidRPr="00B459D1">
              <w:rPr>
                <w:kern w:val="3"/>
                <w:szCs w:val="22"/>
              </w:rPr>
              <w:t>Ведомство/ПГС</w:t>
            </w:r>
          </w:p>
        </w:tc>
        <w:tc>
          <w:tcPr>
            <w:tcW w:w="1757" w:type="dxa"/>
            <w:tcBorders>
              <w:bottom w:val="single" w:sz="2" w:space="0" w:color="000000"/>
              <w:right w:val="single" w:sz="2" w:space="0" w:color="000000"/>
            </w:tcBorders>
            <w:vAlign w:val="center"/>
          </w:tcPr>
          <w:p w:rsidR="00B459D1" w:rsidRPr="00B459D1" w:rsidRDefault="00B459D1" w:rsidP="00B459D1">
            <w:pPr>
              <w:suppressAutoHyphens/>
              <w:overflowPunct w:val="0"/>
              <w:autoSpaceDE w:val="0"/>
              <w:autoSpaceDN w:val="0"/>
              <w:ind w:firstLine="720"/>
              <w:jc w:val="both"/>
              <w:textAlignment w:val="baseline"/>
              <w:rPr>
                <w:kern w:val="3"/>
                <w:szCs w:val="22"/>
              </w:rPr>
            </w:pPr>
          </w:p>
        </w:tc>
        <w:tc>
          <w:tcPr>
            <w:tcW w:w="3458" w:type="dxa"/>
            <w:tcBorders>
              <w:bottom w:val="single" w:sz="2" w:space="0" w:color="000000"/>
              <w:right w:val="single" w:sz="2" w:space="0" w:color="000000"/>
            </w:tcBorders>
          </w:tcPr>
          <w:p w:rsidR="00B459D1" w:rsidRPr="00B459D1" w:rsidRDefault="00B459D1" w:rsidP="00B459D1">
            <w:pPr>
              <w:suppressAutoHyphens/>
              <w:overflowPunct w:val="0"/>
              <w:autoSpaceDE w:val="0"/>
              <w:autoSpaceDN w:val="0"/>
              <w:jc w:val="both"/>
              <w:textAlignment w:val="baseline"/>
              <w:rPr>
                <w:kern w:val="3"/>
                <w:szCs w:val="22"/>
              </w:rPr>
            </w:pPr>
            <w:r w:rsidRPr="00B459D1">
              <w:rPr>
                <w:kern w:val="3"/>
                <w:szCs w:val="22"/>
              </w:rPr>
              <w:t>Принятие решения об отказе в предоставлении услуги</w:t>
            </w:r>
          </w:p>
        </w:tc>
        <w:tc>
          <w:tcPr>
            <w:tcW w:w="1928" w:type="dxa"/>
            <w:tcBorders>
              <w:bottom w:val="single" w:sz="2" w:space="0" w:color="000000"/>
              <w:right w:val="single" w:sz="2" w:space="0" w:color="000000"/>
            </w:tcBorders>
            <w:vAlign w:val="center"/>
          </w:tcPr>
          <w:p w:rsidR="00B459D1" w:rsidRPr="00B459D1" w:rsidRDefault="00B459D1" w:rsidP="00B459D1">
            <w:pPr>
              <w:suppressAutoHyphens/>
              <w:overflowPunct w:val="0"/>
              <w:autoSpaceDE w:val="0"/>
              <w:autoSpaceDN w:val="0"/>
              <w:ind w:firstLine="720"/>
              <w:jc w:val="both"/>
              <w:textAlignment w:val="baseline"/>
              <w:rPr>
                <w:kern w:val="3"/>
                <w:szCs w:val="22"/>
              </w:rPr>
            </w:pPr>
          </w:p>
        </w:tc>
      </w:tr>
      <w:tr w:rsidR="00B459D1" w:rsidRPr="00B459D1" w:rsidTr="00B459D1">
        <w:tc>
          <w:tcPr>
            <w:tcW w:w="454" w:type="dxa"/>
            <w:tcBorders>
              <w:left w:val="single" w:sz="2" w:space="0" w:color="000000"/>
              <w:bottom w:val="single" w:sz="2" w:space="0" w:color="000000"/>
              <w:right w:val="single" w:sz="2" w:space="0" w:color="000000"/>
            </w:tcBorders>
          </w:tcPr>
          <w:p w:rsidR="00B459D1" w:rsidRPr="00B459D1" w:rsidRDefault="00B459D1" w:rsidP="00B459D1">
            <w:pPr>
              <w:suppressAutoHyphens/>
              <w:overflowPunct w:val="0"/>
              <w:autoSpaceDE w:val="0"/>
              <w:autoSpaceDN w:val="0"/>
              <w:jc w:val="both"/>
              <w:textAlignment w:val="baseline"/>
              <w:rPr>
                <w:kern w:val="3"/>
                <w:szCs w:val="22"/>
              </w:rPr>
            </w:pPr>
            <w:r w:rsidRPr="00B459D1">
              <w:rPr>
                <w:kern w:val="3"/>
                <w:szCs w:val="22"/>
              </w:rPr>
              <w:t>12</w:t>
            </w:r>
          </w:p>
        </w:tc>
        <w:tc>
          <w:tcPr>
            <w:tcW w:w="1871" w:type="dxa"/>
            <w:tcBorders>
              <w:bottom w:val="single" w:sz="2" w:space="0" w:color="000000"/>
              <w:right w:val="single" w:sz="2" w:space="0" w:color="000000"/>
            </w:tcBorders>
          </w:tcPr>
          <w:p w:rsidR="00B459D1" w:rsidRPr="00B459D1" w:rsidRDefault="00B459D1" w:rsidP="00B459D1">
            <w:pPr>
              <w:suppressAutoHyphens/>
              <w:overflowPunct w:val="0"/>
              <w:autoSpaceDE w:val="0"/>
              <w:autoSpaceDN w:val="0"/>
              <w:jc w:val="both"/>
              <w:textAlignment w:val="baseline"/>
              <w:rPr>
                <w:kern w:val="3"/>
                <w:szCs w:val="22"/>
              </w:rPr>
            </w:pPr>
            <w:r w:rsidRPr="00B459D1">
              <w:rPr>
                <w:kern w:val="3"/>
                <w:szCs w:val="22"/>
              </w:rPr>
              <w:t>Ведомство/ПГС</w:t>
            </w:r>
          </w:p>
        </w:tc>
        <w:tc>
          <w:tcPr>
            <w:tcW w:w="1757" w:type="dxa"/>
            <w:tcBorders>
              <w:bottom w:val="single" w:sz="2" w:space="0" w:color="000000"/>
              <w:right w:val="single" w:sz="2" w:space="0" w:color="000000"/>
            </w:tcBorders>
          </w:tcPr>
          <w:p w:rsidR="00B459D1" w:rsidRPr="00B459D1" w:rsidRDefault="00B459D1" w:rsidP="00B459D1">
            <w:pPr>
              <w:suppressAutoHyphens/>
              <w:overflowPunct w:val="0"/>
              <w:autoSpaceDE w:val="0"/>
              <w:autoSpaceDN w:val="0"/>
              <w:ind w:firstLine="720"/>
              <w:jc w:val="both"/>
              <w:textAlignment w:val="baseline"/>
              <w:rPr>
                <w:kern w:val="3"/>
                <w:szCs w:val="22"/>
              </w:rPr>
            </w:pPr>
          </w:p>
        </w:tc>
        <w:tc>
          <w:tcPr>
            <w:tcW w:w="3458" w:type="dxa"/>
            <w:tcBorders>
              <w:bottom w:val="single" w:sz="2" w:space="0" w:color="000000"/>
              <w:right w:val="single" w:sz="2" w:space="0" w:color="000000"/>
            </w:tcBorders>
          </w:tcPr>
          <w:p w:rsidR="00B459D1" w:rsidRPr="00B459D1" w:rsidRDefault="00B459D1" w:rsidP="00B459D1">
            <w:pPr>
              <w:suppressAutoHyphens/>
              <w:overflowPunct w:val="0"/>
              <w:autoSpaceDE w:val="0"/>
              <w:autoSpaceDN w:val="0"/>
              <w:jc w:val="both"/>
              <w:textAlignment w:val="baseline"/>
              <w:rPr>
                <w:kern w:val="3"/>
                <w:szCs w:val="22"/>
              </w:rPr>
            </w:pPr>
            <w:r w:rsidRPr="00B459D1">
              <w:rPr>
                <w:kern w:val="3"/>
                <w:szCs w:val="22"/>
              </w:rPr>
              <w:t>Формирование отказа в предоставлении услуги</w:t>
            </w:r>
          </w:p>
        </w:tc>
        <w:tc>
          <w:tcPr>
            <w:tcW w:w="1928" w:type="dxa"/>
            <w:tcBorders>
              <w:bottom w:val="single" w:sz="2" w:space="0" w:color="000000"/>
              <w:right w:val="single" w:sz="2" w:space="0" w:color="000000"/>
            </w:tcBorders>
          </w:tcPr>
          <w:p w:rsidR="00B459D1" w:rsidRPr="00B459D1" w:rsidRDefault="00B459D1" w:rsidP="00B459D1">
            <w:pPr>
              <w:suppressAutoHyphens/>
              <w:overflowPunct w:val="0"/>
              <w:autoSpaceDE w:val="0"/>
              <w:autoSpaceDN w:val="0"/>
              <w:ind w:firstLine="720"/>
              <w:jc w:val="both"/>
              <w:textAlignment w:val="baseline"/>
              <w:rPr>
                <w:kern w:val="3"/>
                <w:szCs w:val="22"/>
              </w:rPr>
            </w:pPr>
          </w:p>
        </w:tc>
      </w:tr>
      <w:tr w:rsidR="00B459D1" w:rsidRPr="00B459D1" w:rsidTr="00B459D1">
        <w:tc>
          <w:tcPr>
            <w:tcW w:w="454" w:type="dxa"/>
            <w:tcBorders>
              <w:left w:val="single" w:sz="2" w:space="0" w:color="000000"/>
              <w:bottom w:val="single" w:sz="2" w:space="0" w:color="000000"/>
              <w:right w:val="single" w:sz="2" w:space="0" w:color="000000"/>
            </w:tcBorders>
            <w:vAlign w:val="center"/>
          </w:tcPr>
          <w:p w:rsidR="00B459D1" w:rsidRPr="00B459D1" w:rsidRDefault="00B459D1" w:rsidP="00B459D1">
            <w:pPr>
              <w:suppressAutoHyphens/>
              <w:overflowPunct w:val="0"/>
              <w:autoSpaceDE w:val="0"/>
              <w:autoSpaceDN w:val="0"/>
              <w:jc w:val="both"/>
              <w:textAlignment w:val="baseline"/>
              <w:rPr>
                <w:kern w:val="3"/>
                <w:szCs w:val="22"/>
              </w:rPr>
            </w:pPr>
            <w:r w:rsidRPr="00B459D1">
              <w:rPr>
                <w:kern w:val="3"/>
                <w:szCs w:val="22"/>
              </w:rPr>
              <w:t>13</w:t>
            </w:r>
          </w:p>
        </w:tc>
        <w:tc>
          <w:tcPr>
            <w:tcW w:w="1871" w:type="dxa"/>
            <w:tcBorders>
              <w:bottom w:val="single" w:sz="2" w:space="0" w:color="000000"/>
              <w:right w:val="single" w:sz="2" w:space="0" w:color="000000"/>
            </w:tcBorders>
            <w:vAlign w:val="center"/>
          </w:tcPr>
          <w:p w:rsidR="00B459D1" w:rsidRPr="00B459D1" w:rsidRDefault="00B459D1" w:rsidP="00B459D1">
            <w:pPr>
              <w:suppressAutoHyphens/>
              <w:overflowPunct w:val="0"/>
              <w:autoSpaceDE w:val="0"/>
              <w:autoSpaceDN w:val="0"/>
              <w:jc w:val="both"/>
              <w:textAlignment w:val="baseline"/>
              <w:rPr>
                <w:kern w:val="3"/>
                <w:szCs w:val="22"/>
              </w:rPr>
            </w:pPr>
            <w:r w:rsidRPr="00B459D1">
              <w:rPr>
                <w:kern w:val="3"/>
                <w:szCs w:val="22"/>
              </w:rPr>
              <w:t>Модуль МФЦ /</w:t>
            </w:r>
          </w:p>
          <w:p w:rsidR="00B459D1" w:rsidRPr="00B459D1" w:rsidRDefault="00B459D1" w:rsidP="00B459D1">
            <w:pPr>
              <w:suppressAutoHyphens/>
              <w:overflowPunct w:val="0"/>
              <w:autoSpaceDE w:val="0"/>
              <w:autoSpaceDN w:val="0"/>
              <w:jc w:val="both"/>
              <w:textAlignment w:val="baseline"/>
              <w:rPr>
                <w:kern w:val="3"/>
                <w:szCs w:val="22"/>
              </w:rPr>
            </w:pPr>
            <w:r w:rsidRPr="00B459D1">
              <w:rPr>
                <w:kern w:val="3"/>
                <w:szCs w:val="22"/>
              </w:rPr>
              <w:t>Ведомство/ПГС</w:t>
            </w:r>
          </w:p>
        </w:tc>
        <w:tc>
          <w:tcPr>
            <w:tcW w:w="1757" w:type="dxa"/>
            <w:tcBorders>
              <w:bottom w:val="single" w:sz="2" w:space="0" w:color="000000"/>
              <w:right w:val="single" w:sz="2" w:space="0" w:color="000000"/>
            </w:tcBorders>
            <w:vAlign w:val="center"/>
          </w:tcPr>
          <w:p w:rsidR="00B459D1" w:rsidRPr="00B459D1" w:rsidRDefault="00B459D1" w:rsidP="00B459D1">
            <w:pPr>
              <w:suppressAutoHyphens/>
              <w:overflowPunct w:val="0"/>
              <w:autoSpaceDE w:val="0"/>
              <w:autoSpaceDN w:val="0"/>
              <w:jc w:val="both"/>
              <w:textAlignment w:val="baseline"/>
              <w:rPr>
                <w:kern w:val="3"/>
                <w:szCs w:val="22"/>
              </w:rPr>
            </w:pPr>
            <w:r w:rsidRPr="00B459D1">
              <w:rPr>
                <w:kern w:val="3"/>
                <w:szCs w:val="22"/>
              </w:rPr>
              <w:t xml:space="preserve">Выдача результата на бумажном </w:t>
            </w:r>
            <w:r w:rsidRPr="00B459D1">
              <w:rPr>
                <w:kern w:val="3"/>
                <w:szCs w:val="22"/>
              </w:rPr>
              <w:lastRenderedPageBreak/>
              <w:t>носителе (опционально)</w:t>
            </w:r>
          </w:p>
        </w:tc>
        <w:tc>
          <w:tcPr>
            <w:tcW w:w="3458" w:type="dxa"/>
            <w:tcBorders>
              <w:bottom w:val="single" w:sz="2" w:space="0" w:color="000000"/>
              <w:right w:val="single" w:sz="2" w:space="0" w:color="000000"/>
            </w:tcBorders>
          </w:tcPr>
          <w:p w:rsidR="00B459D1" w:rsidRPr="00B459D1" w:rsidRDefault="00B459D1" w:rsidP="00B459D1">
            <w:pPr>
              <w:suppressAutoHyphens/>
              <w:overflowPunct w:val="0"/>
              <w:autoSpaceDE w:val="0"/>
              <w:autoSpaceDN w:val="0"/>
              <w:jc w:val="both"/>
              <w:textAlignment w:val="baseline"/>
              <w:rPr>
                <w:kern w:val="3"/>
                <w:szCs w:val="22"/>
              </w:rPr>
            </w:pPr>
            <w:r w:rsidRPr="00B459D1">
              <w:rPr>
                <w:kern w:val="3"/>
                <w:szCs w:val="22"/>
              </w:rPr>
              <w:lastRenderedPageBreak/>
              <w:t xml:space="preserve">Выдача результата в виде экземпляра электронного документа, распечатанного на </w:t>
            </w:r>
            <w:r w:rsidRPr="00B459D1">
              <w:rPr>
                <w:kern w:val="3"/>
                <w:szCs w:val="22"/>
              </w:rPr>
              <w:lastRenderedPageBreak/>
              <w:t>бумажном носителе, заверенного подписью и печатью МФЦ / Ведомстве</w:t>
            </w:r>
          </w:p>
        </w:tc>
        <w:tc>
          <w:tcPr>
            <w:tcW w:w="1928" w:type="dxa"/>
            <w:tcBorders>
              <w:bottom w:val="single" w:sz="2" w:space="0" w:color="000000"/>
              <w:right w:val="single" w:sz="2" w:space="0" w:color="000000"/>
            </w:tcBorders>
            <w:vAlign w:val="center"/>
          </w:tcPr>
          <w:p w:rsidR="00B459D1" w:rsidRPr="00B459D1" w:rsidRDefault="00B459D1" w:rsidP="00B459D1">
            <w:pPr>
              <w:suppressAutoHyphens/>
              <w:overflowPunct w:val="0"/>
              <w:autoSpaceDE w:val="0"/>
              <w:autoSpaceDN w:val="0"/>
              <w:jc w:val="both"/>
              <w:textAlignment w:val="baseline"/>
              <w:rPr>
                <w:kern w:val="3"/>
                <w:szCs w:val="22"/>
              </w:rPr>
            </w:pPr>
            <w:r w:rsidRPr="00B459D1">
              <w:rPr>
                <w:kern w:val="3"/>
                <w:szCs w:val="22"/>
              </w:rPr>
              <w:lastRenderedPageBreak/>
              <w:t>После окончания процедуры принятия решения</w:t>
            </w:r>
          </w:p>
        </w:tc>
      </w:tr>
    </w:tbl>
    <w:p w:rsidR="00B459D1" w:rsidRPr="00B459D1" w:rsidRDefault="00B459D1" w:rsidP="00B459D1">
      <w:pPr>
        <w:suppressAutoHyphens/>
        <w:overflowPunct w:val="0"/>
        <w:autoSpaceDE w:val="0"/>
        <w:autoSpaceDN w:val="0"/>
        <w:ind w:firstLine="720"/>
        <w:jc w:val="both"/>
        <w:textAlignment w:val="baseline"/>
        <w:rPr>
          <w:kern w:val="3"/>
          <w:sz w:val="20"/>
          <w:szCs w:val="22"/>
        </w:rPr>
      </w:pPr>
      <w:bookmarkStart w:id="2" w:name="anchor1"/>
      <w:bookmarkEnd w:id="2"/>
      <w:r w:rsidRPr="00B459D1">
        <w:rPr>
          <w:kern w:val="3"/>
          <w:sz w:val="20"/>
          <w:szCs w:val="22"/>
        </w:rPr>
        <w:lastRenderedPageBreak/>
        <w:t>*(1) 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пуdecor:{Style = -77}нкте 6.1.3 настоящего Административного регламента).</w:t>
      </w:r>
    </w:p>
    <w:p w:rsidR="00B459D1" w:rsidRPr="00B459D1" w:rsidRDefault="00B459D1" w:rsidP="00B459D1">
      <w:pPr>
        <w:suppressAutoHyphens/>
        <w:overflowPunct w:val="0"/>
        <w:autoSpaceDE w:val="0"/>
        <w:autoSpaceDN w:val="0"/>
        <w:ind w:firstLine="720"/>
        <w:jc w:val="both"/>
        <w:textAlignment w:val="baseline"/>
        <w:rPr>
          <w:kern w:val="3"/>
          <w:sz w:val="20"/>
          <w:szCs w:val="22"/>
        </w:rPr>
      </w:pPr>
      <w:r w:rsidRPr="00B459D1">
        <w:rPr>
          <w:kern w:val="3"/>
          <w:sz w:val="20"/>
          <w:szCs w:val="22"/>
        </w:rPr>
        <w:t>decor:{Style = -77}.</w:t>
      </w:r>
    </w:p>
    <w:p w:rsidR="00B459D1" w:rsidRPr="00B459D1" w:rsidRDefault="00B459D1" w:rsidP="00B459D1">
      <w:pPr>
        <w:suppressAutoHyphens/>
        <w:overflowPunct w:val="0"/>
        <w:autoSpaceDE w:val="0"/>
        <w:autoSpaceDN w:val="0"/>
        <w:ind w:firstLine="720"/>
        <w:jc w:val="both"/>
        <w:textAlignment w:val="baseline"/>
        <w:rPr>
          <w:kern w:val="3"/>
          <w:sz w:val="20"/>
          <w:szCs w:val="22"/>
        </w:rPr>
      </w:pPr>
    </w:p>
    <w:p w:rsidR="00B459D1" w:rsidRPr="00B459D1" w:rsidRDefault="00B459D1" w:rsidP="00B459D1">
      <w:pPr>
        <w:suppressAutoHyphens/>
        <w:overflowPunct w:val="0"/>
        <w:autoSpaceDE w:val="0"/>
        <w:autoSpaceDN w:val="0"/>
        <w:ind w:firstLine="720"/>
        <w:jc w:val="both"/>
        <w:textAlignment w:val="baseline"/>
        <w:rPr>
          <w:kern w:val="3"/>
          <w:sz w:val="20"/>
          <w:szCs w:val="22"/>
        </w:rPr>
      </w:pPr>
      <w:bookmarkStart w:id="3" w:name="anchor2"/>
      <w:bookmarkEnd w:id="3"/>
      <w:r w:rsidRPr="00B459D1">
        <w:rPr>
          <w:kern w:val="3"/>
          <w:sz w:val="20"/>
          <w:szCs w:val="22"/>
        </w:rPr>
        <w:t>*(2) Не включается в общий срок предоставления государственной услуги.</w:t>
      </w:r>
    </w:p>
    <w:p w:rsidR="006603FB" w:rsidRPr="007B1541" w:rsidRDefault="006603FB" w:rsidP="00B459D1">
      <w:pPr>
        <w:pStyle w:val="ConsPlusTitle"/>
        <w:tabs>
          <w:tab w:val="left" w:pos="5103"/>
        </w:tabs>
        <w:jc w:val="both"/>
        <w:rPr>
          <w:rFonts w:ascii="Arial" w:hAnsi="Arial" w:cs="Arial"/>
          <w:b w:val="0"/>
          <w:sz w:val="24"/>
          <w:szCs w:val="24"/>
        </w:rPr>
      </w:pPr>
    </w:p>
    <w:sectPr w:rsidR="006603FB" w:rsidRPr="007B1541" w:rsidSect="00665D69">
      <w:headerReference w:type="even" r:id="rId14"/>
      <w:footerReference w:type="even" r:id="rId15"/>
      <w:footerReference w:type="default" r:id="rId16"/>
      <w:footerReference w:type="first" r:id="rId17"/>
      <w:pgSz w:w="11906" w:h="16838"/>
      <w:pgMar w:top="1077" w:right="851" w:bottom="107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4AFD" w:rsidRDefault="00294AFD">
      <w:r>
        <w:separator/>
      </w:r>
    </w:p>
  </w:endnote>
  <w:endnote w:type="continuationSeparator" w:id="1">
    <w:p w:rsidR="00294AFD" w:rsidRDefault="00294A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5EE" w:rsidRDefault="00EB2EA9" w:rsidP="000264AC">
    <w:pPr>
      <w:pStyle w:val="a5"/>
      <w:framePr w:wrap="around" w:vAnchor="text" w:hAnchor="margin" w:xAlign="center" w:y="1"/>
      <w:rPr>
        <w:rStyle w:val="a4"/>
      </w:rPr>
    </w:pPr>
    <w:r>
      <w:rPr>
        <w:rStyle w:val="a4"/>
      </w:rPr>
      <w:fldChar w:fldCharType="begin"/>
    </w:r>
    <w:r w:rsidR="00EB65EE">
      <w:rPr>
        <w:rStyle w:val="a4"/>
      </w:rPr>
      <w:instrText xml:space="preserve">PAGE  </w:instrText>
    </w:r>
    <w:r>
      <w:rPr>
        <w:rStyle w:val="a4"/>
      </w:rPr>
      <w:fldChar w:fldCharType="end"/>
    </w:r>
  </w:p>
  <w:p w:rsidR="00EB65EE" w:rsidRDefault="00EB65E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5EE" w:rsidRDefault="00EB2EA9" w:rsidP="000264AC">
    <w:pPr>
      <w:pStyle w:val="a5"/>
      <w:framePr w:wrap="around" w:vAnchor="text" w:hAnchor="margin" w:xAlign="center" w:y="1"/>
      <w:rPr>
        <w:rStyle w:val="a4"/>
      </w:rPr>
    </w:pPr>
    <w:r>
      <w:rPr>
        <w:rStyle w:val="a4"/>
      </w:rPr>
      <w:fldChar w:fldCharType="begin"/>
    </w:r>
    <w:r w:rsidR="00EB65EE">
      <w:rPr>
        <w:rStyle w:val="a4"/>
      </w:rPr>
      <w:instrText xml:space="preserve">PAGE  </w:instrText>
    </w:r>
    <w:r>
      <w:rPr>
        <w:rStyle w:val="a4"/>
      </w:rPr>
      <w:fldChar w:fldCharType="separate"/>
    </w:r>
    <w:r w:rsidR="00447F7D">
      <w:rPr>
        <w:rStyle w:val="a4"/>
        <w:noProof/>
      </w:rPr>
      <w:t>24</w:t>
    </w:r>
    <w:r>
      <w:rPr>
        <w:rStyle w:val="a4"/>
      </w:rPr>
      <w:fldChar w:fldCharType="end"/>
    </w:r>
  </w:p>
  <w:p w:rsidR="00EB65EE" w:rsidRDefault="00EB65EE">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5EE" w:rsidRDefault="00EB65EE" w:rsidP="00BF0F67">
    <w:pPr>
      <w:pStyle w:val="a5"/>
    </w:pPr>
  </w:p>
  <w:p w:rsidR="00EB65EE" w:rsidRPr="00BF0F67" w:rsidRDefault="00EB65EE" w:rsidP="00BF0F6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4AFD" w:rsidRDefault="00294AFD">
      <w:r>
        <w:separator/>
      </w:r>
    </w:p>
  </w:footnote>
  <w:footnote w:type="continuationSeparator" w:id="1">
    <w:p w:rsidR="00294AFD" w:rsidRDefault="00294A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5EE" w:rsidRDefault="00EB2EA9" w:rsidP="00665D69">
    <w:pPr>
      <w:pStyle w:val="a3"/>
      <w:framePr w:wrap="around" w:vAnchor="text" w:hAnchor="margin" w:xAlign="center" w:y="1"/>
      <w:rPr>
        <w:rStyle w:val="a4"/>
      </w:rPr>
    </w:pPr>
    <w:r>
      <w:rPr>
        <w:rStyle w:val="a4"/>
      </w:rPr>
      <w:fldChar w:fldCharType="begin"/>
    </w:r>
    <w:r w:rsidR="00EB65EE">
      <w:rPr>
        <w:rStyle w:val="a4"/>
      </w:rPr>
      <w:instrText xml:space="preserve">PAGE  </w:instrText>
    </w:r>
    <w:r>
      <w:rPr>
        <w:rStyle w:val="a4"/>
      </w:rPr>
      <w:fldChar w:fldCharType="end"/>
    </w:r>
  </w:p>
  <w:p w:rsidR="00EB65EE" w:rsidRDefault="00EB65E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stylePaneFormatFilter w:val="3F01"/>
  <w:defaultTabStop w:val="708"/>
  <w:characterSpacingControl w:val="doNotCompress"/>
  <w:footnotePr>
    <w:footnote w:id="0"/>
    <w:footnote w:id="1"/>
  </w:footnotePr>
  <w:endnotePr>
    <w:endnote w:id="0"/>
    <w:endnote w:id="1"/>
  </w:endnotePr>
  <w:compat/>
  <w:rsids>
    <w:rsidRoot w:val="00FB5807"/>
    <w:rsid w:val="000264AC"/>
    <w:rsid w:val="000B79C6"/>
    <w:rsid w:val="000C26A9"/>
    <w:rsid w:val="000C6BB5"/>
    <w:rsid w:val="000E0F47"/>
    <w:rsid w:val="000F1D6B"/>
    <w:rsid w:val="0012662C"/>
    <w:rsid w:val="00171E39"/>
    <w:rsid w:val="00177014"/>
    <w:rsid w:val="00197935"/>
    <w:rsid w:val="001A6B82"/>
    <w:rsid w:val="001B3657"/>
    <w:rsid w:val="001C02AD"/>
    <w:rsid w:val="001F2D7A"/>
    <w:rsid w:val="0021551C"/>
    <w:rsid w:val="002254ED"/>
    <w:rsid w:val="00251E49"/>
    <w:rsid w:val="002660AB"/>
    <w:rsid w:val="00290A02"/>
    <w:rsid w:val="00294AFD"/>
    <w:rsid w:val="002E3DAF"/>
    <w:rsid w:val="002E4C1A"/>
    <w:rsid w:val="0035375D"/>
    <w:rsid w:val="00372058"/>
    <w:rsid w:val="003A2B54"/>
    <w:rsid w:val="003C43E4"/>
    <w:rsid w:val="003C4ED0"/>
    <w:rsid w:val="0041769E"/>
    <w:rsid w:val="00441EEB"/>
    <w:rsid w:val="00447F7D"/>
    <w:rsid w:val="00451C0A"/>
    <w:rsid w:val="004520A6"/>
    <w:rsid w:val="00471469"/>
    <w:rsid w:val="004D1ABA"/>
    <w:rsid w:val="00524AD3"/>
    <w:rsid w:val="00535933"/>
    <w:rsid w:val="005602C8"/>
    <w:rsid w:val="00561313"/>
    <w:rsid w:val="005A265C"/>
    <w:rsid w:val="005A356A"/>
    <w:rsid w:val="005C5389"/>
    <w:rsid w:val="00646381"/>
    <w:rsid w:val="006603FB"/>
    <w:rsid w:val="00665D69"/>
    <w:rsid w:val="00672A40"/>
    <w:rsid w:val="00684E01"/>
    <w:rsid w:val="006D375A"/>
    <w:rsid w:val="006F0AF3"/>
    <w:rsid w:val="00711730"/>
    <w:rsid w:val="007B1541"/>
    <w:rsid w:val="007F03FA"/>
    <w:rsid w:val="007F672B"/>
    <w:rsid w:val="00814CE9"/>
    <w:rsid w:val="00815DF8"/>
    <w:rsid w:val="00856D93"/>
    <w:rsid w:val="00863873"/>
    <w:rsid w:val="00875984"/>
    <w:rsid w:val="008B54C8"/>
    <w:rsid w:val="00920E9C"/>
    <w:rsid w:val="00925301"/>
    <w:rsid w:val="00932A90"/>
    <w:rsid w:val="00933E2C"/>
    <w:rsid w:val="0098126F"/>
    <w:rsid w:val="009B2298"/>
    <w:rsid w:val="00A32EC2"/>
    <w:rsid w:val="00A6084E"/>
    <w:rsid w:val="00A75EC9"/>
    <w:rsid w:val="00A80DAB"/>
    <w:rsid w:val="00A94226"/>
    <w:rsid w:val="00AA0AB7"/>
    <w:rsid w:val="00AA7DC0"/>
    <w:rsid w:val="00AB76BB"/>
    <w:rsid w:val="00AC3B73"/>
    <w:rsid w:val="00AD373B"/>
    <w:rsid w:val="00AE13BB"/>
    <w:rsid w:val="00AF38C9"/>
    <w:rsid w:val="00B101E2"/>
    <w:rsid w:val="00B1660D"/>
    <w:rsid w:val="00B459D1"/>
    <w:rsid w:val="00B66044"/>
    <w:rsid w:val="00B82A48"/>
    <w:rsid w:val="00B83ACD"/>
    <w:rsid w:val="00B96023"/>
    <w:rsid w:val="00BA39D8"/>
    <w:rsid w:val="00BB0E05"/>
    <w:rsid w:val="00BB1512"/>
    <w:rsid w:val="00BD0E28"/>
    <w:rsid w:val="00BD6922"/>
    <w:rsid w:val="00BF0F67"/>
    <w:rsid w:val="00C1656B"/>
    <w:rsid w:val="00C41446"/>
    <w:rsid w:val="00C474D3"/>
    <w:rsid w:val="00C62EE2"/>
    <w:rsid w:val="00C77741"/>
    <w:rsid w:val="00CA670E"/>
    <w:rsid w:val="00CA75F4"/>
    <w:rsid w:val="00CB1BCB"/>
    <w:rsid w:val="00CC4F1B"/>
    <w:rsid w:val="00CD05C4"/>
    <w:rsid w:val="00D00DE5"/>
    <w:rsid w:val="00D0265B"/>
    <w:rsid w:val="00D40810"/>
    <w:rsid w:val="00D52BF4"/>
    <w:rsid w:val="00D55183"/>
    <w:rsid w:val="00D6199B"/>
    <w:rsid w:val="00D67FD8"/>
    <w:rsid w:val="00D71F04"/>
    <w:rsid w:val="00D747CA"/>
    <w:rsid w:val="00DA4250"/>
    <w:rsid w:val="00DA736F"/>
    <w:rsid w:val="00DC480D"/>
    <w:rsid w:val="00DE5FA1"/>
    <w:rsid w:val="00DF0545"/>
    <w:rsid w:val="00E4214B"/>
    <w:rsid w:val="00E45C3E"/>
    <w:rsid w:val="00EA4E1C"/>
    <w:rsid w:val="00EB2214"/>
    <w:rsid w:val="00EB2EA9"/>
    <w:rsid w:val="00EB65EE"/>
    <w:rsid w:val="00EE48D1"/>
    <w:rsid w:val="00EF6B29"/>
    <w:rsid w:val="00F02621"/>
    <w:rsid w:val="00F11918"/>
    <w:rsid w:val="00F8268F"/>
    <w:rsid w:val="00F909D2"/>
    <w:rsid w:val="00FA50EC"/>
    <w:rsid w:val="00FB3FB5"/>
    <w:rsid w:val="00FB5807"/>
    <w:rsid w:val="00FC4A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5807"/>
    <w:rPr>
      <w:sz w:val="24"/>
      <w:szCs w:val="24"/>
    </w:rPr>
  </w:style>
  <w:style w:type="paragraph" w:styleId="1">
    <w:name w:val="heading 1"/>
    <w:basedOn w:val="a"/>
    <w:next w:val="a"/>
    <w:qFormat/>
    <w:rsid w:val="00FB5807"/>
    <w:pPr>
      <w:keepNext/>
      <w:jc w:val="center"/>
      <w:outlineLvl w:val="0"/>
    </w:pPr>
    <w:rPr>
      <w:sz w:val="28"/>
    </w:rPr>
  </w:style>
  <w:style w:type="paragraph" w:styleId="3">
    <w:name w:val="heading 3"/>
    <w:basedOn w:val="a"/>
    <w:next w:val="a"/>
    <w:link w:val="30"/>
    <w:semiHidden/>
    <w:unhideWhenUsed/>
    <w:qFormat/>
    <w:rsid w:val="00B459D1"/>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B5807"/>
    <w:pPr>
      <w:tabs>
        <w:tab w:val="center" w:pos="4677"/>
        <w:tab w:val="right" w:pos="9355"/>
      </w:tabs>
    </w:pPr>
  </w:style>
  <w:style w:type="character" w:styleId="a4">
    <w:name w:val="page number"/>
    <w:basedOn w:val="a0"/>
    <w:rsid w:val="00FB5807"/>
  </w:style>
  <w:style w:type="paragraph" w:styleId="a5">
    <w:name w:val="footer"/>
    <w:basedOn w:val="a"/>
    <w:rsid w:val="00FB5807"/>
    <w:pPr>
      <w:tabs>
        <w:tab w:val="center" w:pos="4677"/>
        <w:tab w:val="right" w:pos="9355"/>
      </w:tabs>
    </w:pPr>
  </w:style>
  <w:style w:type="paragraph" w:customStyle="1" w:styleId="ConsPlusTitle">
    <w:name w:val="ConsPlusTitle"/>
    <w:rsid w:val="00FB5807"/>
    <w:pPr>
      <w:autoSpaceDE w:val="0"/>
      <w:autoSpaceDN w:val="0"/>
      <w:adjustRightInd w:val="0"/>
    </w:pPr>
    <w:rPr>
      <w:b/>
      <w:bCs/>
      <w:sz w:val="28"/>
      <w:szCs w:val="28"/>
    </w:rPr>
  </w:style>
  <w:style w:type="paragraph" w:styleId="a6">
    <w:name w:val="footnote text"/>
    <w:basedOn w:val="a"/>
    <w:link w:val="a7"/>
    <w:rsid w:val="00FB5807"/>
    <w:rPr>
      <w:sz w:val="20"/>
      <w:szCs w:val="20"/>
    </w:rPr>
  </w:style>
  <w:style w:type="character" w:customStyle="1" w:styleId="a7">
    <w:name w:val="Текст сноски Знак"/>
    <w:link w:val="a6"/>
    <w:rsid w:val="00FB5807"/>
    <w:rPr>
      <w:lang w:val="ru-RU" w:eastAsia="ru-RU" w:bidi="ar-SA"/>
    </w:rPr>
  </w:style>
  <w:style w:type="character" w:styleId="a8">
    <w:name w:val="footnote reference"/>
    <w:rsid w:val="00FB5807"/>
    <w:rPr>
      <w:vertAlign w:val="superscript"/>
    </w:rPr>
  </w:style>
  <w:style w:type="paragraph" w:styleId="a9">
    <w:name w:val="Normal (Web)"/>
    <w:basedOn w:val="a"/>
    <w:unhideWhenUsed/>
    <w:rsid w:val="00FB5807"/>
    <w:pPr>
      <w:spacing w:after="75"/>
    </w:pPr>
  </w:style>
  <w:style w:type="paragraph" w:customStyle="1" w:styleId="ConsPlusNormal">
    <w:name w:val="ConsPlusNormal"/>
    <w:link w:val="ConsPlusNormal0"/>
    <w:rsid w:val="00BF0F67"/>
    <w:pPr>
      <w:widowControl w:val="0"/>
      <w:autoSpaceDE w:val="0"/>
      <w:autoSpaceDN w:val="0"/>
      <w:adjustRightInd w:val="0"/>
      <w:ind w:firstLine="720"/>
    </w:pPr>
    <w:rPr>
      <w:rFonts w:ascii="Arial" w:hAnsi="Arial" w:cs="Arial"/>
    </w:rPr>
  </w:style>
  <w:style w:type="paragraph" w:styleId="aa">
    <w:name w:val="Title"/>
    <w:basedOn w:val="a"/>
    <w:link w:val="ab"/>
    <w:qFormat/>
    <w:rsid w:val="00BF0F67"/>
    <w:pPr>
      <w:jc w:val="center"/>
    </w:pPr>
    <w:rPr>
      <w:sz w:val="28"/>
      <w:szCs w:val="20"/>
    </w:rPr>
  </w:style>
  <w:style w:type="character" w:customStyle="1" w:styleId="ab">
    <w:name w:val="Название Знак"/>
    <w:link w:val="aa"/>
    <w:rsid w:val="00BF0F67"/>
    <w:rPr>
      <w:sz w:val="28"/>
      <w:lang w:val="ru-RU" w:eastAsia="ru-RU" w:bidi="ar-SA"/>
    </w:rPr>
  </w:style>
  <w:style w:type="paragraph" w:customStyle="1" w:styleId="ac">
    <w:name w:val="Знак"/>
    <w:basedOn w:val="a"/>
    <w:rsid w:val="00BF0F67"/>
    <w:pPr>
      <w:spacing w:after="160" w:line="240" w:lineRule="exact"/>
    </w:pPr>
    <w:rPr>
      <w:rFonts w:ascii="Verdana" w:hAnsi="Verdana" w:cs="Verdana"/>
      <w:sz w:val="20"/>
      <w:szCs w:val="20"/>
      <w:lang w:val="en-US" w:eastAsia="en-US"/>
    </w:rPr>
  </w:style>
  <w:style w:type="character" w:styleId="ad">
    <w:name w:val="Hyperlink"/>
    <w:rsid w:val="00BF0F67"/>
    <w:rPr>
      <w:color w:val="0000FF"/>
      <w:u w:val="single"/>
    </w:rPr>
  </w:style>
  <w:style w:type="paragraph" w:customStyle="1" w:styleId="consplusnormal1">
    <w:name w:val="consplusnormal"/>
    <w:basedOn w:val="a"/>
    <w:rsid w:val="00BF0F67"/>
    <w:pPr>
      <w:spacing w:before="100" w:beforeAutospacing="1" w:after="100" w:afterAutospacing="1"/>
    </w:pPr>
  </w:style>
  <w:style w:type="character" w:customStyle="1" w:styleId="apple-converted-space">
    <w:name w:val="apple-converted-space"/>
    <w:basedOn w:val="a0"/>
    <w:rsid w:val="005C5389"/>
  </w:style>
  <w:style w:type="paragraph" w:styleId="ae">
    <w:name w:val="Body Text"/>
    <w:basedOn w:val="a"/>
    <w:rsid w:val="006603FB"/>
    <w:pPr>
      <w:widowControl w:val="0"/>
      <w:suppressAutoHyphens/>
      <w:spacing w:after="120"/>
    </w:pPr>
    <w:rPr>
      <w:rFonts w:ascii="Arial" w:eastAsia="Arial Unicode MS" w:hAnsi="Arial" w:cs="Mangal"/>
      <w:kern w:val="1"/>
      <w:sz w:val="20"/>
      <w:lang w:eastAsia="hi-IN" w:bidi="hi-IN"/>
    </w:rPr>
  </w:style>
  <w:style w:type="paragraph" w:customStyle="1" w:styleId="af">
    <w:name w:val="Знак"/>
    <w:basedOn w:val="a"/>
    <w:rsid w:val="000C26A9"/>
    <w:pPr>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0C26A9"/>
    <w:rPr>
      <w:rFonts w:ascii="Arial" w:hAnsi="Arial" w:cs="Arial"/>
      <w:lang w:val="ru-RU" w:eastAsia="ru-RU" w:bidi="ar-SA"/>
    </w:rPr>
  </w:style>
  <w:style w:type="paragraph" w:styleId="af0">
    <w:name w:val="Balloon Text"/>
    <w:basedOn w:val="a"/>
    <w:link w:val="af1"/>
    <w:rsid w:val="0098126F"/>
    <w:rPr>
      <w:rFonts w:ascii="Tahoma" w:hAnsi="Tahoma"/>
      <w:sz w:val="16"/>
      <w:szCs w:val="16"/>
    </w:rPr>
  </w:style>
  <w:style w:type="character" w:customStyle="1" w:styleId="af1">
    <w:name w:val="Текст выноски Знак"/>
    <w:link w:val="af0"/>
    <w:rsid w:val="0098126F"/>
    <w:rPr>
      <w:rFonts w:ascii="Tahoma" w:hAnsi="Tahoma" w:cs="Tahoma"/>
      <w:sz w:val="16"/>
      <w:szCs w:val="16"/>
    </w:rPr>
  </w:style>
  <w:style w:type="character" w:customStyle="1" w:styleId="30">
    <w:name w:val="Заголовок 3 Знак"/>
    <w:basedOn w:val="a0"/>
    <w:link w:val="3"/>
    <w:semiHidden/>
    <w:rsid w:val="00B459D1"/>
    <w:rPr>
      <w:rFonts w:asciiTheme="majorHAnsi" w:eastAsiaTheme="majorEastAsia" w:hAnsiTheme="majorHAnsi" w:cstheme="majorBidi"/>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5807"/>
    <w:rPr>
      <w:sz w:val="24"/>
      <w:szCs w:val="24"/>
    </w:rPr>
  </w:style>
  <w:style w:type="paragraph" w:styleId="1">
    <w:name w:val="heading 1"/>
    <w:basedOn w:val="a"/>
    <w:next w:val="a"/>
    <w:qFormat/>
    <w:rsid w:val="00FB5807"/>
    <w:pPr>
      <w:keepNext/>
      <w:jc w:val="center"/>
      <w:outlineLvl w:val="0"/>
    </w:pPr>
    <w:rPr>
      <w:sz w:val="28"/>
    </w:rPr>
  </w:style>
  <w:style w:type="paragraph" w:styleId="3">
    <w:name w:val="heading 3"/>
    <w:basedOn w:val="a"/>
    <w:next w:val="a"/>
    <w:link w:val="30"/>
    <w:semiHidden/>
    <w:unhideWhenUsed/>
    <w:qFormat/>
    <w:rsid w:val="00B459D1"/>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B5807"/>
    <w:pPr>
      <w:tabs>
        <w:tab w:val="center" w:pos="4677"/>
        <w:tab w:val="right" w:pos="9355"/>
      </w:tabs>
    </w:pPr>
  </w:style>
  <w:style w:type="character" w:styleId="a4">
    <w:name w:val="page number"/>
    <w:basedOn w:val="a0"/>
    <w:rsid w:val="00FB5807"/>
  </w:style>
  <w:style w:type="paragraph" w:styleId="a5">
    <w:name w:val="footer"/>
    <w:basedOn w:val="a"/>
    <w:rsid w:val="00FB5807"/>
    <w:pPr>
      <w:tabs>
        <w:tab w:val="center" w:pos="4677"/>
        <w:tab w:val="right" w:pos="9355"/>
      </w:tabs>
    </w:pPr>
  </w:style>
  <w:style w:type="paragraph" w:customStyle="1" w:styleId="ConsPlusTitle">
    <w:name w:val="ConsPlusTitle"/>
    <w:rsid w:val="00FB5807"/>
    <w:pPr>
      <w:autoSpaceDE w:val="0"/>
      <w:autoSpaceDN w:val="0"/>
      <w:adjustRightInd w:val="0"/>
    </w:pPr>
    <w:rPr>
      <w:b/>
      <w:bCs/>
      <w:sz w:val="28"/>
      <w:szCs w:val="28"/>
    </w:rPr>
  </w:style>
  <w:style w:type="paragraph" w:styleId="a6">
    <w:name w:val="footnote text"/>
    <w:basedOn w:val="a"/>
    <w:link w:val="a7"/>
    <w:rsid w:val="00FB5807"/>
    <w:rPr>
      <w:sz w:val="20"/>
      <w:szCs w:val="20"/>
    </w:rPr>
  </w:style>
  <w:style w:type="character" w:customStyle="1" w:styleId="a7">
    <w:name w:val="Текст сноски Знак"/>
    <w:link w:val="a6"/>
    <w:rsid w:val="00FB5807"/>
    <w:rPr>
      <w:lang w:val="ru-RU" w:eastAsia="ru-RU" w:bidi="ar-SA"/>
    </w:rPr>
  </w:style>
  <w:style w:type="character" w:styleId="a8">
    <w:name w:val="footnote reference"/>
    <w:rsid w:val="00FB5807"/>
    <w:rPr>
      <w:vertAlign w:val="superscript"/>
    </w:rPr>
  </w:style>
  <w:style w:type="paragraph" w:styleId="a9">
    <w:name w:val="Normal (Web)"/>
    <w:basedOn w:val="a"/>
    <w:unhideWhenUsed/>
    <w:rsid w:val="00FB5807"/>
    <w:pPr>
      <w:spacing w:after="75"/>
    </w:pPr>
  </w:style>
  <w:style w:type="paragraph" w:customStyle="1" w:styleId="ConsPlusNormal">
    <w:name w:val="ConsPlusNormal"/>
    <w:link w:val="ConsPlusNormal0"/>
    <w:rsid w:val="00BF0F67"/>
    <w:pPr>
      <w:widowControl w:val="0"/>
      <w:autoSpaceDE w:val="0"/>
      <w:autoSpaceDN w:val="0"/>
      <w:adjustRightInd w:val="0"/>
      <w:ind w:firstLine="720"/>
    </w:pPr>
    <w:rPr>
      <w:rFonts w:ascii="Arial" w:hAnsi="Arial" w:cs="Arial"/>
    </w:rPr>
  </w:style>
  <w:style w:type="paragraph" w:styleId="aa">
    <w:name w:val="Title"/>
    <w:basedOn w:val="a"/>
    <w:link w:val="ab"/>
    <w:qFormat/>
    <w:rsid w:val="00BF0F67"/>
    <w:pPr>
      <w:jc w:val="center"/>
    </w:pPr>
    <w:rPr>
      <w:sz w:val="28"/>
      <w:szCs w:val="20"/>
    </w:rPr>
  </w:style>
  <w:style w:type="character" w:customStyle="1" w:styleId="ab">
    <w:name w:val="Название Знак"/>
    <w:link w:val="aa"/>
    <w:rsid w:val="00BF0F67"/>
    <w:rPr>
      <w:sz w:val="28"/>
      <w:lang w:val="ru-RU" w:eastAsia="ru-RU" w:bidi="ar-SA"/>
    </w:rPr>
  </w:style>
  <w:style w:type="paragraph" w:customStyle="1" w:styleId="ac">
    <w:name w:val="Знак"/>
    <w:basedOn w:val="a"/>
    <w:rsid w:val="00BF0F67"/>
    <w:pPr>
      <w:spacing w:after="160" w:line="240" w:lineRule="exact"/>
    </w:pPr>
    <w:rPr>
      <w:rFonts w:ascii="Verdana" w:hAnsi="Verdana" w:cs="Verdana"/>
      <w:sz w:val="20"/>
      <w:szCs w:val="20"/>
      <w:lang w:val="en-US" w:eastAsia="en-US"/>
    </w:rPr>
  </w:style>
  <w:style w:type="character" w:styleId="ad">
    <w:name w:val="Hyperlink"/>
    <w:rsid w:val="00BF0F67"/>
    <w:rPr>
      <w:color w:val="0000FF"/>
      <w:u w:val="single"/>
    </w:rPr>
  </w:style>
  <w:style w:type="paragraph" w:customStyle="1" w:styleId="consplusnormal1">
    <w:name w:val="consplusnormal"/>
    <w:basedOn w:val="a"/>
    <w:rsid w:val="00BF0F67"/>
    <w:pPr>
      <w:spacing w:before="100" w:beforeAutospacing="1" w:after="100" w:afterAutospacing="1"/>
    </w:pPr>
  </w:style>
  <w:style w:type="character" w:customStyle="1" w:styleId="apple-converted-space">
    <w:name w:val="apple-converted-space"/>
    <w:basedOn w:val="a0"/>
    <w:rsid w:val="005C5389"/>
  </w:style>
  <w:style w:type="paragraph" w:styleId="ae">
    <w:name w:val="Body Text"/>
    <w:basedOn w:val="a"/>
    <w:rsid w:val="006603FB"/>
    <w:pPr>
      <w:widowControl w:val="0"/>
      <w:suppressAutoHyphens/>
      <w:spacing w:after="120"/>
    </w:pPr>
    <w:rPr>
      <w:rFonts w:ascii="Arial" w:eastAsia="Arial Unicode MS" w:hAnsi="Arial" w:cs="Mangal"/>
      <w:kern w:val="1"/>
      <w:sz w:val="20"/>
      <w:lang w:eastAsia="hi-IN" w:bidi="hi-IN"/>
    </w:rPr>
  </w:style>
  <w:style w:type="paragraph" w:customStyle="1" w:styleId="af">
    <w:name w:val="Знак"/>
    <w:basedOn w:val="a"/>
    <w:rsid w:val="000C26A9"/>
    <w:pPr>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0C26A9"/>
    <w:rPr>
      <w:rFonts w:ascii="Arial" w:hAnsi="Arial" w:cs="Arial"/>
      <w:lang w:val="ru-RU" w:eastAsia="ru-RU" w:bidi="ar-SA"/>
    </w:rPr>
  </w:style>
  <w:style w:type="paragraph" w:styleId="af0">
    <w:name w:val="Balloon Text"/>
    <w:basedOn w:val="a"/>
    <w:link w:val="af1"/>
    <w:rsid w:val="0098126F"/>
    <w:rPr>
      <w:rFonts w:ascii="Tahoma" w:hAnsi="Tahoma"/>
      <w:sz w:val="16"/>
      <w:szCs w:val="16"/>
      <w:lang w:val="x-none" w:eastAsia="x-none"/>
    </w:rPr>
  </w:style>
  <w:style w:type="character" w:customStyle="1" w:styleId="af1">
    <w:name w:val="Текст выноски Знак"/>
    <w:link w:val="af0"/>
    <w:rsid w:val="0098126F"/>
    <w:rPr>
      <w:rFonts w:ascii="Tahoma" w:hAnsi="Tahoma" w:cs="Tahoma"/>
      <w:sz w:val="16"/>
      <w:szCs w:val="16"/>
    </w:rPr>
  </w:style>
  <w:style w:type="character" w:customStyle="1" w:styleId="30">
    <w:name w:val="Заголовок 3 Знак"/>
    <w:basedOn w:val="a0"/>
    <w:link w:val="3"/>
    <w:semiHidden/>
    <w:rsid w:val="00B459D1"/>
    <w:rPr>
      <w:rFonts w:asciiTheme="majorHAnsi" w:eastAsiaTheme="majorEastAsia" w:hAnsiTheme="majorHAnsi" w:cstheme="majorBidi"/>
      <w:b/>
      <w:bCs/>
      <w:sz w:val="26"/>
      <w:szCs w:val="26"/>
    </w:rPr>
  </w:style>
</w:styles>
</file>

<file path=word/webSettings.xml><?xml version="1.0" encoding="utf-8"?>
<w:webSettings xmlns:r="http://schemas.openxmlformats.org/officeDocument/2006/relationships" xmlns:w="http://schemas.openxmlformats.org/wordprocessingml/2006/main">
  <w:divs>
    <w:div w:id="513301521">
      <w:bodyDiv w:val="1"/>
      <w:marLeft w:val="0"/>
      <w:marRight w:val="0"/>
      <w:marTop w:val="0"/>
      <w:marBottom w:val="0"/>
      <w:divBdr>
        <w:top w:val="none" w:sz="0" w:space="0" w:color="auto"/>
        <w:left w:val="none" w:sz="0" w:space="0" w:color="auto"/>
        <w:bottom w:val="none" w:sz="0" w:space="0" w:color="auto"/>
        <w:right w:val="none" w:sz="0" w:space="0" w:color="auto"/>
      </w:divBdr>
    </w:div>
    <w:div w:id="134481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nicipal.garant.ru/document/redirect/12177515/0" TargetMode="External"/><Relationship Id="rId13" Type="http://schemas.openxmlformats.org/officeDocument/2006/relationships/hyperlink" Target="https://municipal.garant.ru/document/redirect/55172242/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municipal.garant.ru/document/redirect/12177515/16011"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municipal.garant.ru/document/redirect/12177515/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municipal.garant.ru/document/redirect/12177515/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unicipal.garant.ru/document/redirect/2305946/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6CE7E-777B-4AE7-AB04-BFF13AEAD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31</Pages>
  <Words>12145</Words>
  <Characters>69232</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81215</CharactersWithSpaces>
  <SharedDoc>false</SharedDoc>
  <HLinks>
    <vt:vector size="252" baseType="variant">
      <vt:variant>
        <vt:i4>4980751</vt:i4>
      </vt:variant>
      <vt:variant>
        <vt:i4>123</vt:i4>
      </vt:variant>
      <vt:variant>
        <vt:i4>0</vt:i4>
      </vt:variant>
      <vt:variant>
        <vt:i4>5</vt:i4>
      </vt:variant>
      <vt:variant>
        <vt:lpwstr>consultantplus://offline/ref=AE5AEAB5463DCD786109766DEAEBD6287B54421C5EF10B4E02E6E5CA7D89AB6B42044ED26D9696EAAABAF6y8pDI</vt:lpwstr>
      </vt:variant>
      <vt:variant>
        <vt:lpwstr/>
      </vt:variant>
      <vt:variant>
        <vt:i4>4980825</vt:i4>
      </vt:variant>
      <vt:variant>
        <vt:i4>120</vt:i4>
      </vt:variant>
      <vt:variant>
        <vt:i4>0</vt:i4>
      </vt:variant>
      <vt:variant>
        <vt:i4>5</vt:i4>
      </vt:variant>
      <vt:variant>
        <vt:lpwstr>consultantplus://offline/ref=AE5AEAB5463DCD786109766DEAEBD6287B54421C5EF10B4E02E6E5CA7D89AB6B42044ED26D9696EAAABAF7y8p3I</vt:lpwstr>
      </vt:variant>
      <vt:variant>
        <vt:lpwstr/>
      </vt:variant>
      <vt:variant>
        <vt:i4>7274596</vt:i4>
      </vt:variant>
      <vt:variant>
        <vt:i4>117</vt:i4>
      </vt:variant>
      <vt:variant>
        <vt:i4>0</vt:i4>
      </vt:variant>
      <vt:variant>
        <vt:i4>5</vt:i4>
      </vt:variant>
      <vt:variant>
        <vt:lpwstr>consultantplus://offline/ref=60CBCF7ED2A9ADEB9F05D210DFE8911BE3C212213386172198F9CB0576F0EF3B22BE2096926672AFN4WEC</vt:lpwstr>
      </vt:variant>
      <vt:variant>
        <vt:lpwstr/>
      </vt:variant>
      <vt:variant>
        <vt:i4>7274596</vt:i4>
      </vt:variant>
      <vt:variant>
        <vt:i4>114</vt:i4>
      </vt:variant>
      <vt:variant>
        <vt:i4>0</vt:i4>
      </vt:variant>
      <vt:variant>
        <vt:i4>5</vt:i4>
      </vt:variant>
      <vt:variant>
        <vt:lpwstr>consultantplus://offline/ref=60CBCF7ED2A9ADEB9F05D210DFE8911BE3C212213386172198F9CB0576F0EF3B22BE2096926672AFN4WEC</vt:lpwstr>
      </vt:variant>
      <vt:variant>
        <vt:lpwstr/>
      </vt:variant>
      <vt:variant>
        <vt:i4>2228279</vt:i4>
      </vt:variant>
      <vt:variant>
        <vt:i4>111</vt:i4>
      </vt:variant>
      <vt:variant>
        <vt:i4>0</vt:i4>
      </vt:variant>
      <vt:variant>
        <vt:i4>5</vt:i4>
      </vt:variant>
      <vt:variant>
        <vt:lpwstr>consultantplus://offline/ref=ED7B67319EB7F2BA969A4096AD5B52E8F3B8791B07A59788A41252D19D4CA7D0268826D0FDC22ACE11F9C</vt:lpwstr>
      </vt:variant>
      <vt:variant>
        <vt:lpwstr/>
      </vt:variant>
      <vt:variant>
        <vt:i4>8126565</vt:i4>
      </vt:variant>
      <vt:variant>
        <vt:i4>108</vt:i4>
      </vt:variant>
      <vt:variant>
        <vt:i4>0</vt:i4>
      </vt:variant>
      <vt:variant>
        <vt:i4>5</vt:i4>
      </vt:variant>
      <vt:variant>
        <vt:lpwstr>consultantplus://offline/ref=7AC2E0AA59CB081FDDF4D03550A331E7316FD8E83B68ED41D8AB54BA15F5E48BF5AB9C03A7CE647AK4EFC</vt:lpwstr>
      </vt:variant>
      <vt:variant>
        <vt:lpwstr/>
      </vt:variant>
      <vt:variant>
        <vt:i4>2621497</vt:i4>
      </vt:variant>
      <vt:variant>
        <vt:i4>105</vt:i4>
      </vt:variant>
      <vt:variant>
        <vt:i4>0</vt:i4>
      </vt:variant>
      <vt:variant>
        <vt:i4>5</vt:i4>
      </vt:variant>
      <vt:variant>
        <vt:lpwstr>consultantplus://offline/ref=A9F9835C0461078DD6DE37EC663D81FF5D36D587A31A3DE5A1F3990AD54346740054CB3C08C571AE69A4C</vt:lpwstr>
      </vt:variant>
      <vt:variant>
        <vt:lpwstr/>
      </vt:variant>
      <vt:variant>
        <vt:i4>3604589</vt:i4>
      </vt:variant>
      <vt:variant>
        <vt:i4>102</vt:i4>
      </vt:variant>
      <vt:variant>
        <vt:i4>0</vt:i4>
      </vt:variant>
      <vt:variant>
        <vt:i4>5</vt:i4>
      </vt:variant>
      <vt:variant>
        <vt:lpwstr>consultantplus://offline/ref=7D95CA8BE76DCFE6F4B1F8E7D355FF101B865C950DB6E25E8F1266147BCB50D5A6E152BE807EE7DCu341B</vt:lpwstr>
      </vt:variant>
      <vt:variant>
        <vt:lpwstr/>
      </vt:variant>
      <vt:variant>
        <vt:i4>4456532</vt:i4>
      </vt:variant>
      <vt:variant>
        <vt:i4>99</vt:i4>
      </vt:variant>
      <vt:variant>
        <vt:i4>0</vt:i4>
      </vt:variant>
      <vt:variant>
        <vt:i4>5</vt:i4>
      </vt:variant>
      <vt:variant>
        <vt:lpwstr/>
      </vt:variant>
      <vt:variant>
        <vt:lpwstr>p253#p253</vt:lpwstr>
      </vt:variant>
      <vt:variant>
        <vt:i4>4522069</vt:i4>
      </vt:variant>
      <vt:variant>
        <vt:i4>96</vt:i4>
      </vt:variant>
      <vt:variant>
        <vt:i4>0</vt:i4>
      </vt:variant>
      <vt:variant>
        <vt:i4>5</vt:i4>
      </vt:variant>
      <vt:variant>
        <vt:lpwstr/>
      </vt:variant>
      <vt:variant>
        <vt:lpwstr>p243#p243</vt:lpwstr>
      </vt:variant>
      <vt:variant>
        <vt:i4>5439490</vt:i4>
      </vt:variant>
      <vt:variant>
        <vt:i4>93</vt:i4>
      </vt:variant>
      <vt:variant>
        <vt:i4>0</vt:i4>
      </vt:variant>
      <vt:variant>
        <vt:i4>5</vt:i4>
      </vt:variant>
      <vt:variant>
        <vt:lpwstr/>
      </vt:variant>
      <vt:variant>
        <vt:lpwstr>Par26</vt:lpwstr>
      </vt:variant>
      <vt:variant>
        <vt:i4>5439490</vt:i4>
      </vt:variant>
      <vt:variant>
        <vt:i4>90</vt:i4>
      </vt:variant>
      <vt:variant>
        <vt:i4>0</vt:i4>
      </vt:variant>
      <vt:variant>
        <vt:i4>5</vt:i4>
      </vt:variant>
      <vt:variant>
        <vt:lpwstr/>
      </vt:variant>
      <vt:variant>
        <vt:lpwstr>Par26</vt:lpwstr>
      </vt:variant>
      <vt:variant>
        <vt:i4>1441882</vt:i4>
      </vt:variant>
      <vt:variant>
        <vt:i4>87</vt:i4>
      </vt:variant>
      <vt:variant>
        <vt:i4>0</vt:i4>
      </vt:variant>
      <vt:variant>
        <vt:i4>5</vt:i4>
      </vt:variant>
      <vt:variant>
        <vt:lpwstr>consultantplus://offline/ref=A60C6834D681B4B94BEC9FEE67A8403D87AE55B51F0ABADF8E7B00710CG422C</vt:lpwstr>
      </vt:variant>
      <vt:variant>
        <vt:lpwstr/>
      </vt:variant>
      <vt:variant>
        <vt:i4>1441875</vt:i4>
      </vt:variant>
      <vt:variant>
        <vt:i4>84</vt:i4>
      </vt:variant>
      <vt:variant>
        <vt:i4>0</vt:i4>
      </vt:variant>
      <vt:variant>
        <vt:i4>5</vt:i4>
      </vt:variant>
      <vt:variant>
        <vt:lpwstr>consultantplus://offline/ref=A60C6834D681B4B94BEC9FEE67A8403D87AE56B01901BADF8E7B00710CG422C</vt:lpwstr>
      </vt:variant>
      <vt:variant>
        <vt:lpwstr/>
      </vt:variant>
      <vt:variant>
        <vt:i4>2031618</vt:i4>
      </vt:variant>
      <vt:variant>
        <vt:i4>81</vt:i4>
      </vt:variant>
      <vt:variant>
        <vt:i4>0</vt:i4>
      </vt:variant>
      <vt:variant>
        <vt:i4>5</vt:i4>
      </vt:variant>
      <vt:variant>
        <vt:lpwstr>consultantplus://offline/ref=A60C6834D681B4B94BEC9FEE67A8403D87AF51BB1E0FBADF8E7B00710C42C91A873682E296GF21C</vt:lpwstr>
      </vt:variant>
      <vt:variant>
        <vt:lpwstr/>
      </vt:variant>
      <vt:variant>
        <vt:i4>5373954</vt:i4>
      </vt:variant>
      <vt:variant>
        <vt:i4>78</vt:i4>
      </vt:variant>
      <vt:variant>
        <vt:i4>0</vt:i4>
      </vt:variant>
      <vt:variant>
        <vt:i4>5</vt:i4>
      </vt:variant>
      <vt:variant>
        <vt:lpwstr/>
      </vt:variant>
      <vt:variant>
        <vt:lpwstr>Par30</vt:lpwstr>
      </vt:variant>
      <vt:variant>
        <vt:i4>5373954</vt:i4>
      </vt:variant>
      <vt:variant>
        <vt:i4>75</vt:i4>
      </vt:variant>
      <vt:variant>
        <vt:i4>0</vt:i4>
      </vt:variant>
      <vt:variant>
        <vt:i4>5</vt:i4>
      </vt:variant>
      <vt:variant>
        <vt:lpwstr/>
      </vt:variant>
      <vt:variant>
        <vt:lpwstr>Par3</vt:lpwstr>
      </vt:variant>
      <vt:variant>
        <vt:i4>5439490</vt:i4>
      </vt:variant>
      <vt:variant>
        <vt:i4>72</vt:i4>
      </vt:variant>
      <vt:variant>
        <vt:i4>0</vt:i4>
      </vt:variant>
      <vt:variant>
        <vt:i4>5</vt:i4>
      </vt:variant>
      <vt:variant>
        <vt:lpwstr/>
      </vt:variant>
      <vt:variant>
        <vt:lpwstr>Par26</vt:lpwstr>
      </vt:variant>
      <vt:variant>
        <vt:i4>7864371</vt:i4>
      </vt:variant>
      <vt:variant>
        <vt:i4>69</vt:i4>
      </vt:variant>
      <vt:variant>
        <vt:i4>0</vt:i4>
      </vt:variant>
      <vt:variant>
        <vt:i4>5</vt:i4>
      </vt:variant>
      <vt:variant>
        <vt:lpwstr>consultantplus://offline/ref=A60C6834D681B4B94BEC9FEE67A8403D87AF51BB1E0FBADF8E7B00710C42C91A873682E192F5C0BEG627C</vt:lpwstr>
      </vt:variant>
      <vt:variant>
        <vt:lpwstr/>
      </vt:variant>
      <vt:variant>
        <vt:i4>7864376</vt:i4>
      </vt:variant>
      <vt:variant>
        <vt:i4>66</vt:i4>
      </vt:variant>
      <vt:variant>
        <vt:i4>0</vt:i4>
      </vt:variant>
      <vt:variant>
        <vt:i4>5</vt:i4>
      </vt:variant>
      <vt:variant>
        <vt:lpwstr>consultantplus://offline/ref=A60C6834D681B4B94BEC9FEE67A8403D84A35EB0180DBADF8E7B00710C42C91A873682E192F5C0BFG620C</vt:lpwstr>
      </vt:variant>
      <vt:variant>
        <vt:lpwstr/>
      </vt:variant>
      <vt:variant>
        <vt:i4>2359405</vt:i4>
      </vt:variant>
      <vt:variant>
        <vt:i4>63</vt:i4>
      </vt:variant>
      <vt:variant>
        <vt:i4>0</vt:i4>
      </vt:variant>
      <vt:variant>
        <vt:i4>5</vt:i4>
      </vt:variant>
      <vt:variant>
        <vt:lpwstr>consultantplus://offline/ref=A60C6834D681B4B94BEC9FEE67A8403D8CA45EBA1C02E7D586220C73G02BC</vt:lpwstr>
      </vt:variant>
      <vt:variant>
        <vt:lpwstr/>
      </vt:variant>
      <vt:variant>
        <vt:i4>7864423</vt:i4>
      </vt:variant>
      <vt:variant>
        <vt:i4>60</vt:i4>
      </vt:variant>
      <vt:variant>
        <vt:i4>0</vt:i4>
      </vt:variant>
      <vt:variant>
        <vt:i4>5</vt:i4>
      </vt:variant>
      <vt:variant>
        <vt:lpwstr>consultantplus://offline/ref=A60C6834D681B4B94BEC9FEE67A8403D87AF5FB1140DBADF8E7B00710C42C91A873682E192F5C1BCG623C</vt:lpwstr>
      </vt:variant>
      <vt:variant>
        <vt:lpwstr/>
      </vt:variant>
      <vt:variant>
        <vt:i4>5439490</vt:i4>
      </vt:variant>
      <vt:variant>
        <vt:i4>57</vt:i4>
      </vt:variant>
      <vt:variant>
        <vt:i4>0</vt:i4>
      </vt:variant>
      <vt:variant>
        <vt:i4>5</vt:i4>
      </vt:variant>
      <vt:variant>
        <vt:lpwstr/>
      </vt:variant>
      <vt:variant>
        <vt:lpwstr>Par26</vt:lpwstr>
      </vt:variant>
      <vt:variant>
        <vt:i4>7864371</vt:i4>
      </vt:variant>
      <vt:variant>
        <vt:i4>54</vt:i4>
      </vt:variant>
      <vt:variant>
        <vt:i4>0</vt:i4>
      </vt:variant>
      <vt:variant>
        <vt:i4>5</vt:i4>
      </vt:variant>
      <vt:variant>
        <vt:lpwstr>consultantplus://offline/ref=A60C6834D681B4B94BEC9FEE67A8403D87AF51BB1E0FBADF8E7B00710C42C91A873682E192F5C0BEG627C</vt:lpwstr>
      </vt:variant>
      <vt:variant>
        <vt:lpwstr/>
      </vt:variant>
      <vt:variant>
        <vt:i4>7864371</vt:i4>
      </vt:variant>
      <vt:variant>
        <vt:i4>51</vt:i4>
      </vt:variant>
      <vt:variant>
        <vt:i4>0</vt:i4>
      </vt:variant>
      <vt:variant>
        <vt:i4>5</vt:i4>
      </vt:variant>
      <vt:variant>
        <vt:lpwstr>consultantplus://offline/ref=A60C6834D681B4B94BEC9FEE67A8403D87AF51BB1E0FBADF8E7B00710C42C91A873682E192F5C0BEG627C</vt:lpwstr>
      </vt:variant>
      <vt:variant>
        <vt:lpwstr/>
      </vt:variant>
      <vt:variant>
        <vt:i4>7864426</vt:i4>
      </vt:variant>
      <vt:variant>
        <vt:i4>48</vt:i4>
      </vt:variant>
      <vt:variant>
        <vt:i4>0</vt:i4>
      </vt:variant>
      <vt:variant>
        <vt:i4>5</vt:i4>
      </vt:variant>
      <vt:variant>
        <vt:lpwstr>consultantplus://offline/ref=A60C6834D681B4B94BEC9FEE67A8403D87A556B6180DBADF8E7B00710C42C91A873682E192F5C3BDG623C</vt:lpwstr>
      </vt:variant>
      <vt:variant>
        <vt:lpwstr/>
      </vt:variant>
      <vt:variant>
        <vt:i4>5439490</vt:i4>
      </vt:variant>
      <vt:variant>
        <vt:i4>45</vt:i4>
      </vt:variant>
      <vt:variant>
        <vt:i4>0</vt:i4>
      </vt:variant>
      <vt:variant>
        <vt:i4>5</vt:i4>
      </vt:variant>
      <vt:variant>
        <vt:lpwstr/>
      </vt:variant>
      <vt:variant>
        <vt:lpwstr>Par26</vt:lpwstr>
      </vt:variant>
      <vt:variant>
        <vt:i4>7864420</vt:i4>
      </vt:variant>
      <vt:variant>
        <vt:i4>42</vt:i4>
      </vt:variant>
      <vt:variant>
        <vt:i4>0</vt:i4>
      </vt:variant>
      <vt:variant>
        <vt:i4>5</vt:i4>
      </vt:variant>
      <vt:variant>
        <vt:lpwstr>consultantplus://offline/ref=A60C6834D681B4B94BEC9FEE67A8403D87AF5FB6150CBADF8E7B00710C42C91A873682E192F5C1BDG626C</vt:lpwstr>
      </vt:variant>
      <vt:variant>
        <vt:lpwstr/>
      </vt:variant>
      <vt:variant>
        <vt:i4>7864421</vt:i4>
      </vt:variant>
      <vt:variant>
        <vt:i4>39</vt:i4>
      </vt:variant>
      <vt:variant>
        <vt:i4>0</vt:i4>
      </vt:variant>
      <vt:variant>
        <vt:i4>5</vt:i4>
      </vt:variant>
      <vt:variant>
        <vt:lpwstr>consultantplus://offline/ref=A60C6834D681B4B94BEC9FEE67A8403D87AF5FB6150CBADF8E7B00710C42C91A873682E192F5C0BEG627C</vt:lpwstr>
      </vt:variant>
      <vt:variant>
        <vt:lpwstr/>
      </vt:variant>
      <vt:variant>
        <vt:i4>7864381</vt:i4>
      </vt:variant>
      <vt:variant>
        <vt:i4>36</vt:i4>
      </vt:variant>
      <vt:variant>
        <vt:i4>0</vt:i4>
      </vt:variant>
      <vt:variant>
        <vt:i4>5</vt:i4>
      </vt:variant>
      <vt:variant>
        <vt:lpwstr>consultantplus://offline/ref=A60C6834D681B4B94BEC9FEE67A8403D84AE50B51801BADF8E7B00710C42C91A873682E192F5C0BFG62FC</vt:lpwstr>
      </vt:variant>
      <vt:variant>
        <vt:lpwstr/>
      </vt:variant>
      <vt:variant>
        <vt:i4>7864381</vt:i4>
      </vt:variant>
      <vt:variant>
        <vt:i4>33</vt:i4>
      </vt:variant>
      <vt:variant>
        <vt:i4>0</vt:i4>
      </vt:variant>
      <vt:variant>
        <vt:i4>5</vt:i4>
      </vt:variant>
      <vt:variant>
        <vt:lpwstr>consultantplus://offline/ref=A60C6834D681B4B94BEC9FEE67A8403D84AE50B51801BADF8E7B00710C42C91A873682E192F5C0BFG62FC</vt:lpwstr>
      </vt:variant>
      <vt:variant>
        <vt:lpwstr/>
      </vt:variant>
      <vt:variant>
        <vt:i4>7864371</vt:i4>
      </vt:variant>
      <vt:variant>
        <vt:i4>30</vt:i4>
      </vt:variant>
      <vt:variant>
        <vt:i4>0</vt:i4>
      </vt:variant>
      <vt:variant>
        <vt:i4>5</vt:i4>
      </vt:variant>
      <vt:variant>
        <vt:lpwstr>consultantplus://offline/ref=A60C6834D681B4B94BEC9FEE67A8403D87AF51BB1E0FBADF8E7B00710C42C91A873682E192F5C0BEG627C</vt:lpwstr>
      </vt:variant>
      <vt:variant>
        <vt:lpwstr/>
      </vt:variant>
      <vt:variant>
        <vt:i4>7864371</vt:i4>
      </vt:variant>
      <vt:variant>
        <vt:i4>27</vt:i4>
      </vt:variant>
      <vt:variant>
        <vt:i4>0</vt:i4>
      </vt:variant>
      <vt:variant>
        <vt:i4>5</vt:i4>
      </vt:variant>
      <vt:variant>
        <vt:lpwstr>consultantplus://offline/ref=A60C6834D681B4B94BEC9FEE67A8403D87AF51BB1E0FBADF8E7B00710C42C91A873682E192F5C0BEG627C</vt:lpwstr>
      </vt:variant>
      <vt:variant>
        <vt:lpwstr/>
      </vt:variant>
      <vt:variant>
        <vt:i4>786452</vt:i4>
      </vt:variant>
      <vt:variant>
        <vt:i4>24</vt:i4>
      </vt:variant>
      <vt:variant>
        <vt:i4>0</vt:i4>
      </vt:variant>
      <vt:variant>
        <vt:i4>5</vt:i4>
      </vt:variant>
      <vt:variant>
        <vt:lpwstr>http://antsir.ru/</vt:lpwstr>
      </vt:variant>
      <vt:variant>
        <vt:lpwstr/>
      </vt:variant>
      <vt:variant>
        <vt:i4>1310813</vt:i4>
      </vt:variant>
      <vt:variant>
        <vt:i4>21</vt:i4>
      </vt:variant>
      <vt:variant>
        <vt:i4>0</vt:i4>
      </vt:variant>
      <vt:variant>
        <vt:i4>5</vt:i4>
      </vt:variant>
      <vt:variant>
        <vt:lpwstr>consultantplus://offline/ref=E5F8B8D8AB5A1F70B99AEB8D971A38C087D8DD83CE7273E0D649206F35C35D7E0056DBC005fEn2C</vt:lpwstr>
      </vt:variant>
      <vt:variant>
        <vt:lpwstr/>
      </vt:variant>
      <vt:variant>
        <vt:i4>1310810</vt:i4>
      </vt:variant>
      <vt:variant>
        <vt:i4>18</vt:i4>
      </vt:variant>
      <vt:variant>
        <vt:i4>0</vt:i4>
      </vt:variant>
      <vt:variant>
        <vt:i4>5</vt:i4>
      </vt:variant>
      <vt:variant>
        <vt:lpwstr>consultantplus://offline/ref=E5F8B8D8AB5A1F70B99AEB8D971A38C087D8DD83CE7273E0D649206F35C35D7E0056DBC004fEn4C</vt:lpwstr>
      </vt:variant>
      <vt:variant>
        <vt:lpwstr/>
      </vt:variant>
      <vt:variant>
        <vt:i4>6815862</vt:i4>
      </vt:variant>
      <vt:variant>
        <vt:i4>15</vt:i4>
      </vt:variant>
      <vt:variant>
        <vt:i4>0</vt:i4>
      </vt:variant>
      <vt:variant>
        <vt:i4>5</vt:i4>
      </vt:variant>
      <vt:variant>
        <vt:lpwstr>http://base.consultant.ru/cons/cgi/online.cgi?req=doc;base=LAW;n=182771</vt:lpwstr>
      </vt:variant>
      <vt:variant>
        <vt:lpwstr/>
      </vt:variant>
      <vt:variant>
        <vt:i4>7143536</vt:i4>
      </vt:variant>
      <vt:variant>
        <vt:i4>12</vt:i4>
      </vt:variant>
      <vt:variant>
        <vt:i4>0</vt:i4>
      </vt:variant>
      <vt:variant>
        <vt:i4>5</vt:i4>
      </vt:variant>
      <vt:variant>
        <vt:lpwstr>http://base.consultant.ru/cons/cgi/online.cgi?req=doc;base=LAW;n=183134</vt:lpwstr>
      </vt:variant>
      <vt:variant>
        <vt:lpwstr/>
      </vt:variant>
      <vt:variant>
        <vt:i4>6881401</vt:i4>
      </vt:variant>
      <vt:variant>
        <vt:i4>9</vt:i4>
      </vt:variant>
      <vt:variant>
        <vt:i4>0</vt:i4>
      </vt:variant>
      <vt:variant>
        <vt:i4>5</vt:i4>
      </vt:variant>
      <vt:variant>
        <vt:lpwstr>http://base.consultant.ru/cons/cgi/online.cgi?req=doc;base=LAW;n=182861</vt:lpwstr>
      </vt:variant>
      <vt:variant>
        <vt:lpwstr/>
      </vt:variant>
      <vt:variant>
        <vt:i4>2883689</vt:i4>
      </vt:variant>
      <vt:variant>
        <vt:i4>6</vt:i4>
      </vt:variant>
      <vt:variant>
        <vt:i4>0</vt:i4>
      </vt:variant>
      <vt:variant>
        <vt:i4>5</vt:i4>
      </vt:variant>
      <vt:variant>
        <vt:lpwstr>http://base.consultant.ru/cons/cgi/online.cgi?req=doc;base=LAW;n=124261;dst=100006</vt:lpwstr>
      </vt:variant>
      <vt:variant>
        <vt:lpwstr/>
      </vt:variant>
      <vt:variant>
        <vt:i4>7143536</vt:i4>
      </vt:variant>
      <vt:variant>
        <vt:i4>3</vt:i4>
      </vt:variant>
      <vt:variant>
        <vt:i4>0</vt:i4>
      </vt:variant>
      <vt:variant>
        <vt:i4>5</vt:i4>
      </vt:variant>
      <vt:variant>
        <vt:lpwstr>http://base.consultant.ru/cons/cgi/online.cgi?req=doc;base=LAW;n=183134</vt:lpwstr>
      </vt:variant>
      <vt:variant>
        <vt:lpwstr/>
      </vt:variant>
      <vt:variant>
        <vt:i4>2818115</vt:i4>
      </vt:variant>
      <vt:variant>
        <vt:i4>0</vt:i4>
      </vt:variant>
      <vt:variant>
        <vt:i4>0</vt:i4>
      </vt:variant>
      <vt:variant>
        <vt:i4>5</vt:i4>
      </vt:variant>
      <vt:variant>
        <vt:lpwstr>http://www.consultant.ru/popular/earth/17_6.html</vt:lpwstr>
      </vt:variant>
      <vt:variant>
        <vt:lpwstr>p616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2024-01-24T01:58:00Z</cp:lastPrinted>
  <dcterms:created xsi:type="dcterms:W3CDTF">2023-12-29T01:34:00Z</dcterms:created>
  <dcterms:modified xsi:type="dcterms:W3CDTF">2024-01-24T01:59:00Z</dcterms:modified>
</cp:coreProperties>
</file>